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5B13F" w14:textId="77777777" w:rsidR="008877B0" w:rsidRDefault="008877B0" w:rsidP="00522102">
      <w:pPr>
        <w:pStyle w:val="Default"/>
      </w:pPr>
    </w:p>
    <w:p w14:paraId="0F8D7FAD" w14:textId="77777777" w:rsidR="008877B0" w:rsidRPr="008877B0" w:rsidRDefault="008877B0" w:rsidP="008877B0">
      <w:pPr>
        <w:rPr>
          <w:lang w:val="en-SG"/>
        </w:rPr>
      </w:pPr>
    </w:p>
    <w:p w14:paraId="4267D5C2" w14:textId="77777777" w:rsidR="008877B0" w:rsidRDefault="008877B0" w:rsidP="008877B0">
      <w:pPr>
        <w:jc w:val="center"/>
        <w:rPr>
          <w:rFonts w:ascii="Arial" w:hAnsi="Arial" w:cs="Arial"/>
          <w:b/>
          <w:sz w:val="40"/>
          <w:szCs w:val="40"/>
          <w:u w:val="single"/>
        </w:rPr>
      </w:pPr>
      <w:r w:rsidRPr="00843477">
        <w:rPr>
          <w:rFonts w:ascii="Arial" w:hAnsi="Arial" w:cs="Arial"/>
          <w:b/>
          <w:sz w:val="40"/>
          <w:szCs w:val="40"/>
          <w:u w:val="single"/>
        </w:rPr>
        <w:t xml:space="preserve">SECTION </w:t>
      </w:r>
      <w:r>
        <w:rPr>
          <w:rFonts w:ascii="Arial" w:hAnsi="Arial" w:cs="Arial"/>
          <w:b/>
          <w:sz w:val="40"/>
          <w:szCs w:val="40"/>
          <w:u w:val="single"/>
        </w:rPr>
        <w:t>B</w:t>
      </w:r>
    </w:p>
    <w:p w14:paraId="24803903" w14:textId="77777777" w:rsidR="008877B0" w:rsidRDefault="008877B0" w:rsidP="008877B0">
      <w:pPr>
        <w:jc w:val="center"/>
        <w:rPr>
          <w:rFonts w:ascii="Arial" w:hAnsi="Arial" w:cs="Arial"/>
          <w:b/>
          <w:sz w:val="40"/>
          <w:szCs w:val="40"/>
          <w:u w:val="single"/>
        </w:rPr>
      </w:pPr>
      <w:r>
        <w:rPr>
          <w:rFonts w:ascii="Arial" w:hAnsi="Arial" w:cs="Arial"/>
          <w:b/>
          <w:sz w:val="40"/>
          <w:szCs w:val="40"/>
          <w:u w:val="single"/>
        </w:rPr>
        <w:t>REQUIREMENT SPECIFICATIONS</w:t>
      </w:r>
    </w:p>
    <w:p w14:paraId="6617F125" w14:textId="77777777" w:rsidR="008877B0" w:rsidRDefault="008877B0" w:rsidP="008877B0"/>
    <w:p w14:paraId="3F8AF61A" w14:textId="77777777" w:rsidR="008877B0" w:rsidRDefault="008877B0" w:rsidP="008877B0"/>
    <w:p w14:paraId="51101F3B" w14:textId="77777777" w:rsidR="008877B0" w:rsidRDefault="008877B0" w:rsidP="008877B0"/>
    <w:p w14:paraId="728B07D3" w14:textId="77777777" w:rsidR="008877B0" w:rsidRPr="00CB62CB" w:rsidRDefault="008877B0" w:rsidP="00CB62CB">
      <w:pPr>
        <w:jc w:val="center"/>
        <w:rPr>
          <w:sz w:val="32"/>
          <w:szCs w:val="32"/>
        </w:rPr>
      </w:pPr>
    </w:p>
    <w:p w14:paraId="5AB83159" w14:textId="77777777" w:rsidR="00480BA4" w:rsidRPr="004E3E43" w:rsidRDefault="00480BA4" w:rsidP="00480BA4">
      <w:pPr>
        <w:jc w:val="both"/>
        <w:rPr>
          <w:rFonts w:ascii="Arial" w:hAnsi="Arial" w:cs="Arial"/>
          <w:b/>
          <w:sz w:val="28"/>
          <w:szCs w:val="28"/>
        </w:rPr>
      </w:pPr>
      <w:r w:rsidRPr="00EE5426">
        <w:rPr>
          <w:rFonts w:ascii="Arial" w:hAnsi="Arial" w:cs="Arial"/>
          <w:b/>
          <w:sz w:val="28"/>
          <w:szCs w:val="28"/>
        </w:rPr>
        <w:t xml:space="preserve">INVITATION TO TENDER FOR </w:t>
      </w:r>
      <w:r>
        <w:rPr>
          <w:rFonts w:ascii="Arial" w:hAnsi="Arial" w:cs="Arial"/>
          <w:b/>
          <w:sz w:val="28"/>
          <w:szCs w:val="28"/>
        </w:rPr>
        <w:t>A 2-YEAR PERIOD CONTRACT PANEL FOR THE PROVISION OF ART HANDLING SERVICES TO SINGAPORE ART MUSEUM WITH AN OPTION TO EXTEND FOR ANOTHER 1 YEAR</w:t>
      </w:r>
    </w:p>
    <w:p w14:paraId="6749FB5F" w14:textId="77777777" w:rsidR="004A0B7D" w:rsidRPr="00801A9F" w:rsidRDefault="008877B0" w:rsidP="004A0B7D">
      <w:pPr>
        <w:pStyle w:val="Default"/>
        <w:rPr>
          <w:b/>
          <w:u w:val="single"/>
          <w:lang w:val="en-US"/>
        </w:rPr>
      </w:pPr>
      <w:r w:rsidRPr="008877B0">
        <w:br w:type="page"/>
      </w:r>
    </w:p>
    <w:p w14:paraId="1C3D55C3" w14:textId="77777777" w:rsidR="004A0B7D" w:rsidRDefault="004A0B7D" w:rsidP="004A0B7D">
      <w:pPr>
        <w:pStyle w:val="Default"/>
        <w:jc w:val="center"/>
      </w:pPr>
    </w:p>
    <w:p w14:paraId="780FE30B" w14:textId="77777777" w:rsidR="00CB62CB" w:rsidRPr="00801A9F" w:rsidRDefault="00CB62CB" w:rsidP="00CB62CB">
      <w:pPr>
        <w:rPr>
          <w:rFonts w:ascii="Arial" w:hAnsi="Arial" w:cs="Arial"/>
          <w:b/>
          <w:sz w:val="24"/>
          <w:szCs w:val="24"/>
          <w:u w:val="single"/>
          <w:lang w:val="en-US"/>
        </w:rPr>
      </w:pPr>
      <w:r w:rsidRPr="00801A9F">
        <w:rPr>
          <w:rFonts w:ascii="Arial" w:hAnsi="Arial" w:cs="Arial"/>
          <w:b/>
          <w:sz w:val="24"/>
          <w:szCs w:val="24"/>
          <w:u w:val="single"/>
          <w:lang w:val="en-US"/>
        </w:rPr>
        <w:t xml:space="preserve">SECTION </w:t>
      </w:r>
      <w:r>
        <w:rPr>
          <w:rFonts w:ascii="Arial" w:hAnsi="Arial" w:cs="Arial"/>
          <w:b/>
          <w:sz w:val="24"/>
          <w:szCs w:val="24"/>
          <w:u w:val="single"/>
          <w:lang w:val="en-US"/>
        </w:rPr>
        <w:t>B</w:t>
      </w:r>
      <w:r w:rsidRPr="00801A9F">
        <w:rPr>
          <w:rFonts w:ascii="Arial" w:hAnsi="Arial" w:cs="Arial"/>
          <w:b/>
          <w:sz w:val="24"/>
          <w:szCs w:val="24"/>
          <w:u w:val="single"/>
          <w:lang w:val="en-US"/>
        </w:rPr>
        <w:t>: REQUIREMENT SPECIFICATIONS</w:t>
      </w:r>
    </w:p>
    <w:p w14:paraId="14860899" w14:textId="77777777" w:rsidR="00CB62CB" w:rsidRPr="00801A9F" w:rsidRDefault="00CB62CB" w:rsidP="00CB62CB">
      <w:pPr>
        <w:autoSpaceDE w:val="0"/>
        <w:autoSpaceDN w:val="0"/>
        <w:adjustRightInd w:val="0"/>
        <w:spacing w:after="0" w:line="240" w:lineRule="auto"/>
        <w:jc w:val="both"/>
        <w:rPr>
          <w:rFonts w:ascii="Arial" w:hAnsi="Arial" w:cs="Arial"/>
          <w:sz w:val="24"/>
          <w:szCs w:val="24"/>
        </w:rPr>
      </w:pPr>
      <w:r>
        <w:rPr>
          <w:rFonts w:ascii="Arial" w:hAnsi="Arial" w:cs="Arial"/>
          <w:b/>
          <w:bCs/>
          <w:sz w:val="24"/>
          <w:szCs w:val="24"/>
        </w:rPr>
        <w:t>1</w:t>
      </w:r>
      <w:r w:rsidRPr="00801A9F">
        <w:rPr>
          <w:rFonts w:ascii="Arial" w:hAnsi="Arial" w:cs="Arial"/>
          <w:b/>
          <w:bCs/>
          <w:sz w:val="24"/>
          <w:szCs w:val="24"/>
        </w:rPr>
        <w:t xml:space="preserve">. </w:t>
      </w:r>
      <w:r>
        <w:rPr>
          <w:rFonts w:ascii="Arial" w:hAnsi="Arial" w:cs="Arial"/>
          <w:b/>
          <w:bCs/>
          <w:sz w:val="24"/>
          <w:szCs w:val="24"/>
        </w:rPr>
        <w:tab/>
      </w:r>
      <w:r w:rsidRPr="00801A9F">
        <w:rPr>
          <w:rFonts w:ascii="Arial" w:hAnsi="Arial" w:cs="Arial"/>
          <w:b/>
          <w:bCs/>
          <w:sz w:val="24"/>
          <w:szCs w:val="24"/>
        </w:rPr>
        <w:t>SCOPE OF WORK</w:t>
      </w:r>
    </w:p>
    <w:p w14:paraId="750482C3" w14:textId="77777777" w:rsidR="00CB62CB" w:rsidRPr="00200CD3" w:rsidRDefault="00CB62CB" w:rsidP="00CB62CB">
      <w:pPr>
        <w:pStyle w:val="BodyText"/>
        <w:tabs>
          <w:tab w:val="left" w:pos="540"/>
        </w:tabs>
        <w:rPr>
          <w:rFonts w:ascii="Arial" w:hAnsi="Arial" w:cs="Arial"/>
          <w:sz w:val="24"/>
          <w:szCs w:val="24"/>
          <w:lang w:val="en-GB"/>
        </w:rPr>
      </w:pPr>
      <w:r>
        <w:rPr>
          <w:rFonts w:ascii="Arial" w:hAnsi="Arial" w:cs="Arial"/>
          <w:lang w:val="en-GB"/>
        </w:rPr>
        <w:t>1</w:t>
      </w:r>
      <w:r w:rsidRPr="00124106">
        <w:rPr>
          <w:rFonts w:ascii="Arial" w:hAnsi="Arial" w:cs="Arial"/>
          <w:lang w:val="en-GB"/>
        </w:rPr>
        <w:t>.1</w:t>
      </w:r>
      <w:r w:rsidRPr="00124106">
        <w:rPr>
          <w:rFonts w:ascii="Arial" w:hAnsi="Arial" w:cs="Arial"/>
          <w:lang w:val="en-GB"/>
        </w:rPr>
        <w:tab/>
      </w:r>
      <w:r w:rsidRPr="00200CD3">
        <w:rPr>
          <w:rFonts w:ascii="Arial" w:hAnsi="Arial" w:cs="Arial"/>
          <w:sz w:val="24"/>
          <w:szCs w:val="24"/>
          <w:lang w:val="en-GB"/>
        </w:rPr>
        <w:t>The service shall include the following:</w:t>
      </w:r>
    </w:p>
    <w:p w14:paraId="491960FC" w14:textId="77777777" w:rsidR="00CB62CB" w:rsidRDefault="00CB62CB" w:rsidP="00CB62CB">
      <w:pPr>
        <w:numPr>
          <w:ilvl w:val="0"/>
          <w:numId w:val="9"/>
        </w:numPr>
        <w:jc w:val="both"/>
        <w:rPr>
          <w:rFonts w:ascii="Arial" w:hAnsi="Arial" w:cs="Arial"/>
          <w:sz w:val="24"/>
          <w:szCs w:val="24"/>
        </w:rPr>
      </w:pPr>
      <w:r>
        <w:rPr>
          <w:rFonts w:ascii="Arial" w:hAnsi="Arial" w:cs="Arial"/>
          <w:sz w:val="24"/>
          <w:szCs w:val="24"/>
        </w:rPr>
        <w:t>To provide skilled</w:t>
      </w:r>
      <w:r w:rsidRPr="00124106">
        <w:rPr>
          <w:rFonts w:ascii="Arial" w:hAnsi="Arial" w:cs="Arial"/>
          <w:sz w:val="24"/>
          <w:szCs w:val="24"/>
        </w:rPr>
        <w:t xml:space="preserve"> art handl</w:t>
      </w:r>
      <w:r>
        <w:rPr>
          <w:rFonts w:ascii="Arial" w:hAnsi="Arial" w:cs="Arial"/>
          <w:sz w:val="24"/>
          <w:szCs w:val="24"/>
        </w:rPr>
        <w:t>ers</w:t>
      </w:r>
      <w:r w:rsidRPr="00124106">
        <w:rPr>
          <w:rFonts w:ascii="Arial" w:hAnsi="Arial" w:cs="Arial"/>
          <w:sz w:val="24"/>
          <w:szCs w:val="24"/>
        </w:rPr>
        <w:t xml:space="preserve"> </w:t>
      </w:r>
      <w:r>
        <w:rPr>
          <w:rFonts w:ascii="Arial" w:hAnsi="Arial" w:cs="Arial"/>
          <w:sz w:val="24"/>
          <w:szCs w:val="24"/>
        </w:rPr>
        <w:t>with minimum 2 years relevant art handling experience at museums for</w:t>
      </w:r>
      <w:r w:rsidRPr="00124106">
        <w:rPr>
          <w:rFonts w:ascii="Arial" w:hAnsi="Arial" w:cs="Arial"/>
          <w:sz w:val="24"/>
          <w:szCs w:val="24"/>
        </w:rPr>
        <w:t xml:space="preserve"> safe</w:t>
      </w:r>
      <w:r>
        <w:rPr>
          <w:rFonts w:ascii="Arial" w:hAnsi="Arial" w:cs="Arial"/>
          <w:sz w:val="24"/>
          <w:szCs w:val="24"/>
        </w:rPr>
        <w:t xml:space="preserve"> handling, packing, crating</w:t>
      </w:r>
      <w:r w:rsidRPr="00124106">
        <w:rPr>
          <w:rFonts w:ascii="Arial" w:hAnsi="Arial" w:cs="Arial"/>
          <w:sz w:val="24"/>
          <w:szCs w:val="24"/>
        </w:rPr>
        <w:t xml:space="preserve"> </w:t>
      </w:r>
      <w:r>
        <w:rPr>
          <w:rFonts w:ascii="Arial" w:hAnsi="Arial" w:cs="Arial"/>
          <w:sz w:val="24"/>
          <w:szCs w:val="24"/>
        </w:rPr>
        <w:t xml:space="preserve">&amp; installation </w:t>
      </w:r>
      <w:r w:rsidRPr="00124106">
        <w:rPr>
          <w:rFonts w:ascii="Arial" w:hAnsi="Arial" w:cs="Arial"/>
          <w:sz w:val="24"/>
          <w:szCs w:val="24"/>
        </w:rPr>
        <w:t xml:space="preserve">for the </w:t>
      </w:r>
      <w:r>
        <w:rPr>
          <w:rFonts w:ascii="Arial" w:hAnsi="Arial" w:cs="Arial"/>
          <w:sz w:val="24"/>
          <w:szCs w:val="24"/>
        </w:rPr>
        <w:t>artworks</w:t>
      </w:r>
      <w:r w:rsidRPr="00124106">
        <w:rPr>
          <w:rFonts w:ascii="Arial" w:hAnsi="Arial" w:cs="Arial"/>
          <w:sz w:val="24"/>
          <w:szCs w:val="24"/>
        </w:rPr>
        <w:t xml:space="preserve">. </w:t>
      </w:r>
    </w:p>
    <w:p w14:paraId="6DAA7DFC" w14:textId="77777777" w:rsidR="00CB62CB" w:rsidRDefault="00CB62CB" w:rsidP="00CB62CB">
      <w:pPr>
        <w:numPr>
          <w:ilvl w:val="0"/>
          <w:numId w:val="9"/>
        </w:numPr>
        <w:jc w:val="both"/>
        <w:rPr>
          <w:rFonts w:ascii="Arial" w:hAnsi="Arial" w:cs="Arial"/>
          <w:sz w:val="24"/>
          <w:szCs w:val="24"/>
        </w:rPr>
      </w:pPr>
      <w:r w:rsidRPr="00124106">
        <w:rPr>
          <w:rFonts w:ascii="Arial" w:hAnsi="Arial" w:cs="Arial"/>
          <w:sz w:val="24"/>
          <w:szCs w:val="24"/>
        </w:rPr>
        <w:t>Transportation of art</w:t>
      </w:r>
      <w:r>
        <w:rPr>
          <w:rFonts w:ascii="Arial" w:hAnsi="Arial" w:cs="Arial"/>
          <w:sz w:val="24"/>
          <w:szCs w:val="24"/>
        </w:rPr>
        <w:t>work</w:t>
      </w:r>
      <w:r w:rsidRPr="00124106">
        <w:rPr>
          <w:rFonts w:ascii="Arial" w:hAnsi="Arial" w:cs="Arial"/>
          <w:sz w:val="24"/>
          <w:szCs w:val="24"/>
        </w:rPr>
        <w:t xml:space="preserve"> within Singapore </w:t>
      </w:r>
      <w:r>
        <w:rPr>
          <w:rFonts w:ascii="Arial" w:hAnsi="Arial" w:cs="Arial"/>
          <w:sz w:val="24"/>
          <w:szCs w:val="24"/>
        </w:rPr>
        <w:t xml:space="preserve">with </w:t>
      </w:r>
      <w:r w:rsidRPr="00B04453">
        <w:rPr>
          <w:rFonts w:ascii="Arial" w:hAnsi="Arial" w:cs="Arial"/>
          <w:b/>
          <w:sz w:val="24"/>
          <w:szCs w:val="24"/>
        </w:rPr>
        <w:t>air ride truck</w:t>
      </w:r>
      <w:r>
        <w:rPr>
          <w:rFonts w:ascii="Arial" w:hAnsi="Arial" w:cs="Arial"/>
          <w:sz w:val="24"/>
          <w:szCs w:val="24"/>
        </w:rPr>
        <w:t xml:space="preserve"> (unless otherwise stated)</w:t>
      </w:r>
    </w:p>
    <w:p w14:paraId="40B00F9A" w14:textId="77777777" w:rsidR="00CB62CB" w:rsidRDefault="00CB62CB" w:rsidP="00CB62CB">
      <w:pPr>
        <w:numPr>
          <w:ilvl w:val="0"/>
          <w:numId w:val="9"/>
        </w:numPr>
        <w:tabs>
          <w:tab w:val="left" w:pos="709"/>
        </w:tabs>
        <w:jc w:val="both"/>
        <w:rPr>
          <w:rFonts w:ascii="Arial" w:hAnsi="Arial" w:cs="Arial"/>
          <w:sz w:val="24"/>
          <w:szCs w:val="24"/>
        </w:rPr>
      </w:pPr>
      <w:r>
        <w:rPr>
          <w:rFonts w:ascii="Arial" w:hAnsi="Arial" w:cs="Arial"/>
          <w:sz w:val="24"/>
          <w:szCs w:val="24"/>
        </w:rPr>
        <w:t>Provide equipment such as forklift &amp; pallet jacks</w:t>
      </w:r>
    </w:p>
    <w:p w14:paraId="3D5365E1" w14:textId="77777777" w:rsidR="00CB62CB" w:rsidRDefault="00CB62CB" w:rsidP="00CB62CB">
      <w:pPr>
        <w:numPr>
          <w:ilvl w:val="0"/>
          <w:numId w:val="9"/>
        </w:numPr>
        <w:tabs>
          <w:tab w:val="left" w:pos="709"/>
        </w:tabs>
        <w:jc w:val="both"/>
        <w:rPr>
          <w:rFonts w:ascii="Arial" w:hAnsi="Arial" w:cs="Arial"/>
          <w:sz w:val="24"/>
          <w:szCs w:val="24"/>
        </w:rPr>
      </w:pPr>
      <w:r>
        <w:rPr>
          <w:rFonts w:ascii="Arial" w:hAnsi="Arial" w:cs="Arial"/>
          <w:sz w:val="24"/>
          <w:szCs w:val="24"/>
        </w:rPr>
        <w:t>Temporary storage of crates &amp; artworks</w:t>
      </w:r>
    </w:p>
    <w:p w14:paraId="437847E6" w14:textId="77777777" w:rsidR="00CB62CB" w:rsidRDefault="00CB62CB" w:rsidP="00CB62CB">
      <w:pPr>
        <w:numPr>
          <w:ilvl w:val="0"/>
          <w:numId w:val="9"/>
        </w:numPr>
        <w:tabs>
          <w:tab w:val="left" w:pos="709"/>
        </w:tabs>
        <w:jc w:val="both"/>
        <w:rPr>
          <w:rFonts w:ascii="Arial" w:hAnsi="Arial" w:cs="Arial"/>
          <w:sz w:val="24"/>
          <w:szCs w:val="24"/>
        </w:rPr>
      </w:pPr>
      <w:r>
        <w:rPr>
          <w:rFonts w:ascii="Arial" w:hAnsi="Arial" w:cs="Arial"/>
          <w:sz w:val="24"/>
          <w:szCs w:val="24"/>
        </w:rPr>
        <w:t>Any other p</w:t>
      </w:r>
      <w:r w:rsidRPr="00124106">
        <w:rPr>
          <w:rFonts w:ascii="Arial" w:hAnsi="Arial" w:cs="Arial"/>
          <w:snapToGrid w:val="0"/>
          <w:color w:val="000000"/>
          <w:sz w:val="24"/>
          <w:szCs w:val="24"/>
        </w:rPr>
        <w:t xml:space="preserve">acking </w:t>
      </w:r>
      <w:r>
        <w:rPr>
          <w:rFonts w:ascii="Arial" w:hAnsi="Arial" w:cs="Arial"/>
          <w:snapToGrid w:val="0"/>
          <w:color w:val="000000"/>
          <w:sz w:val="24"/>
          <w:szCs w:val="24"/>
        </w:rPr>
        <w:t>m</w:t>
      </w:r>
      <w:r w:rsidRPr="00124106">
        <w:rPr>
          <w:rFonts w:ascii="Arial" w:hAnsi="Arial" w:cs="Arial"/>
          <w:snapToGrid w:val="0"/>
          <w:color w:val="000000"/>
          <w:sz w:val="24"/>
          <w:szCs w:val="24"/>
        </w:rPr>
        <w:t xml:space="preserve">aterials </w:t>
      </w:r>
      <w:r>
        <w:rPr>
          <w:rFonts w:ascii="Arial" w:hAnsi="Arial" w:cs="Arial"/>
          <w:snapToGrid w:val="0"/>
          <w:color w:val="000000"/>
          <w:sz w:val="24"/>
          <w:szCs w:val="24"/>
        </w:rPr>
        <w:t>proposed for the packing of the artworks must be of museum</w:t>
      </w:r>
      <w:r w:rsidR="00480BA4">
        <w:rPr>
          <w:rFonts w:ascii="Arial" w:hAnsi="Arial" w:cs="Arial"/>
          <w:snapToGrid w:val="0"/>
          <w:color w:val="000000"/>
          <w:sz w:val="24"/>
          <w:szCs w:val="24"/>
        </w:rPr>
        <w:t>/conservation</w:t>
      </w:r>
      <w:r>
        <w:rPr>
          <w:rFonts w:ascii="Arial" w:hAnsi="Arial" w:cs="Arial"/>
          <w:snapToGrid w:val="0"/>
          <w:color w:val="000000"/>
          <w:sz w:val="24"/>
          <w:szCs w:val="24"/>
        </w:rPr>
        <w:t xml:space="preserve"> standard </w:t>
      </w:r>
    </w:p>
    <w:p w14:paraId="786B1041" w14:textId="77777777" w:rsidR="00CB62CB" w:rsidRPr="00124106" w:rsidRDefault="00CB62CB" w:rsidP="00CB62CB">
      <w:pPr>
        <w:numPr>
          <w:ilvl w:val="0"/>
          <w:numId w:val="9"/>
        </w:numPr>
        <w:tabs>
          <w:tab w:val="left" w:pos="709"/>
        </w:tabs>
        <w:jc w:val="both"/>
        <w:rPr>
          <w:rFonts w:ascii="Arial" w:hAnsi="Arial" w:cs="Arial"/>
          <w:sz w:val="24"/>
          <w:szCs w:val="24"/>
        </w:rPr>
      </w:pPr>
      <w:r>
        <w:rPr>
          <w:rFonts w:ascii="Arial" w:hAnsi="Arial" w:cs="Arial"/>
          <w:snapToGrid w:val="0"/>
          <w:color w:val="000000"/>
          <w:sz w:val="24"/>
          <w:szCs w:val="24"/>
        </w:rPr>
        <w:t>Fabrication of crates</w:t>
      </w:r>
    </w:p>
    <w:p w14:paraId="3E5B7551" w14:textId="77777777" w:rsidR="00CB62CB" w:rsidRPr="00124106" w:rsidRDefault="00CB62CB" w:rsidP="00CB62CB">
      <w:pPr>
        <w:numPr>
          <w:ilvl w:val="0"/>
          <w:numId w:val="9"/>
        </w:numPr>
        <w:tabs>
          <w:tab w:val="left" w:pos="709"/>
        </w:tabs>
        <w:jc w:val="both"/>
        <w:rPr>
          <w:rFonts w:ascii="Arial" w:hAnsi="Arial" w:cs="Arial"/>
          <w:sz w:val="24"/>
          <w:szCs w:val="24"/>
        </w:rPr>
      </w:pPr>
      <w:r>
        <w:rPr>
          <w:rFonts w:ascii="Arial" w:hAnsi="Arial" w:cs="Arial"/>
          <w:sz w:val="24"/>
          <w:szCs w:val="24"/>
        </w:rPr>
        <w:t>Other services – documentations / permits for shipping</w:t>
      </w:r>
    </w:p>
    <w:p w14:paraId="55B066E3" w14:textId="77777777" w:rsidR="00CB62CB" w:rsidRPr="00200CD3" w:rsidRDefault="00CB62CB" w:rsidP="00CB62CB">
      <w:pPr>
        <w:numPr>
          <w:ilvl w:val="1"/>
          <w:numId w:val="10"/>
        </w:numPr>
        <w:tabs>
          <w:tab w:val="left" w:pos="540"/>
        </w:tabs>
        <w:ind w:left="567" w:hanging="567"/>
        <w:rPr>
          <w:rFonts w:ascii="Arial" w:hAnsi="Arial" w:cs="Arial"/>
          <w:sz w:val="24"/>
          <w:szCs w:val="24"/>
        </w:rPr>
      </w:pPr>
      <w:r w:rsidRPr="00124106">
        <w:rPr>
          <w:rFonts w:ascii="Arial" w:hAnsi="Arial" w:cs="Arial"/>
          <w:sz w:val="24"/>
          <w:szCs w:val="24"/>
        </w:rPr>
        <w:t>The moving of the art</w:t>
      </w:r>
      <w:r>
        <w:rPr>
          <w:rFonts w:ascii="Arial" w:hAnsi="Arial" w:cs="Arial"/>
          <w:sz w:val="24"/>
          <w:szCs w:val="24"/>
        </w:rPr>
        <w:t>works</w:t>
      </w:r>
      <w:r w:rsidRPr="00124106">
        <w:rPr>
          <w:rFonts w:ascii="Arial" w:hAnsi="Arial" w:cs="Arial"/>
          <w:sz w:val="24"/>
          <w:szCs w:val="24"/>
        </w:rPr>
        <w:t xml:space="preserve"> shall be carried out</w:t>
      </w:r>
      <w:r>
        <w:rPr>
          <w:rFonts w:ascii="Arial" w:hAnsi="Arial" w:cs="Arial"/>
          <w:sz w:val="24"/>
          <w:szCs w:val="24"/>
        </w:rPr>
        <w:t xml:space="preserve"> in a thorough and professional </w:t>
      </w:r>
      <w:r w:rsidRPr="00200CD3">
        <w:rPr>
          <w:rFonts w:ascii="Arial" w:hAnsi="Arial" w:cs="Arial"/>
          <w:sz w:val="24"/>
          <w:szCs w:val="24"/>
        </w:rPr>
        <w:t xml:space="preserve">manner, under the supervision of skilled personnel. </w:t>
      </w:r>
    </w:p>
    <w:p w14:paraId="6B67F0B9" w14:textId="77777777" w:rsidR="00CB62CB" w:rsidRDefault="00CB62CB" w:rsidP="00CB62CB">
      <w:pPr>
        <w:numPr>
          <w:ilvl w:val="1"/>
          <w:numId w:val="10"/>
        </w:numPr>
        <w:tabs>
          <w:tab w:val="left" w:pos="540"/>
        </w:tabs>
        <w:ind w:left="567" w:hanging="567"/>
        <w:rPr>
          <w:rFonts w:ascii="Arial" w:hAnsi="Arial" w:cs="Arial"/>
          <w:sz w:val="24"/>
          <w:szCs w:val="24"/>
        </w:rPr>
      </w:pPr>
      <w:r w:rsidRPr="00124106">
        <w:rPr>
          <w:rFonts w:ascii="Arial" w:hAnsi="Arial" w:cs="Arial"/>
          <w:sz w:val="24"/>
          <w:szCs w:val="24"/>
        </w:rPr>
        <w:t xml:space="preserve">Supervisor must be </w:t>
      </w:r>
      <w:r>
        <w:rPr>
          <w:rFonts w:ascii="Arial" w:hAnsi="Arial" w:cs="Arial"/>
          <w:sz w:val="24"/>
          <w:szCs w:val="24"/>
        </w:rPr>
        <w:t xml:space="preserve">full time </w:t>
      </w:r>
      <w:r w:rsidRPr="00124106">
        <w:rPr>
          <w:rFonts w:ascii="Arial" w:hAnsi="Arial" w:cs="Arial"/>
          <w:sz w:val="24"/>
          <w:szCs w:val="24"/>
        </w:rPr>
        <w:t xml:space="preserve">on site. </w:t>
      </w:r>
    </w:p>
    <w:p w14:paraId="0D8AD662" w14:textId="77777777" w:rsidR="00CB62CB" w:rsidRDefault="00CB62CB" w:rsidP="00CB62CB">
      <w:pPr>
        <w:numPr>
          <w:ilvl w:val="1"/>
          <w:numId w:val="10"/>
        </w:numPr>
        <w:tabs>
          <w:tab w:val="left" w:pos="540"/>
        </w:tabs>
        <w:ind w:left="567" w:hanging="567"/>
        <w:rPr>
          <w:rFonts w:ascii="Arial" w:hAnsi="Arial" w:cs="Arial"/>
          <w:sz w:val="24"/>
          <w:szCs w:val="24"/>
        </w:rPr>
      </w:pPr>
      <w:r>
        <w:rPr>
          <w:rFonts w:ascii="Arial" w:hAnsi="Arial" w:cs="Arial"/>
          <w:sz w:val="24"/>
          <w:szCs w:val="24"/>
        </w:rPr>
        <w:t>All art handlers must wear new latex or cotton gloves at the vendor cost when handling artworks. Dirty or used gloves are not acceptable</w:t>
      </w:r>
    </w:p>
    <w:p w14:paraId="224F13BE" w14:textId="77777777" w:rsidR="00CB62CB" w:rsidRPr="00124106" w:rsidRDefault="00CB62CB" w:rsidP="00CB62CB">
      <w:pPr>
        <w:numPr>
          <w:ilvl w:val="1"/>
          <w:numId w:val="10"/>
        </w:numPr>
        <w:ind w:left="567" w:hanging="567"/>
        <w:rPr>
          <w:rFonts w:ascii="Arial" w:hAnsi="Arial" w:cs="Arial"/>
          <w:sz w:val="24"/>
          <w:szCs w:val="24"/>
        </w:rPr>
      </w:pPr>
      <w:r>
        <w:rPr>
          <w:rFonts w:ascii="Arial" w:hAnsi="Arial" w:cs="Arial"/>
          <w:sz w:val="24"/>
          <w:szCs w:val="24"/>
        </w:rPr>
        <w:t>All basic equipment for the installation / deinstallation of artwork such as electrical drill &amp; screws must be provided by vendor</w:t>
      </w:r>
    </w:p>
    <w:p w14:paraId="4EB524F5" w14:textId="77777777" w:rsidR="00CB62CB" w:rsidRDefault="00CB62CB" w:rsidP="00CB62CB">
      <w:pPr>
        <w:numPr>
          <w:ilvl w:val="1"/>
          <w:numId w:val="10"/>
        </w:numPr>
        <w:tabs>
          <w:tab w:val="left" w:pos="540"/>
        </w:tabs>
        <w:ind w:left="567" w:hanging="567"/>
        <w:rPr>
          <w:rFonts w:ascii="Arial" w:hAnsi="Arial" w:cs="Arial"/>
          <w:sz w:val="24"/>
          <w:szCs w:val="24"/>
        </w:rPr>
      </w:pPr>
      <w:r w:rsidRPr="00124106">
        <w:rPr>
          <w:rFonts w:ascii="Arial" w:hAnsi="Arial" w:cs="Arial"/>
          <w:sz w:val="24"/>
          <w:szCs w:val="24"/>
        </w:rPr>
        <w:t>The successful tenderer/s must have at least 50% of the deployable art handlers who are employed as full-time.</w:t>
      </w:r>
    </w:p>
    <w:p w14:paraId="1657A90B" w14:textId="77777777" w:rsidR="00CB62CB" w:rsidRDefault="00CB62CB" w:rsidP="00CB62CB">
      <w:pPr>
        <w:numPr>
          <w:ilvl w:val="1"/>
          <w:numId w:val="10"/>
        </w:numPr>
        <w:tabs>
          <w:tab w:val="left" w:pos="142"/>
          <w:tab w:val="left" w:pos="567"/>
          <w:tab w:val="left" w:pos="851"/>
          <w:tab w:val="left" w:pos="1134"/>
        </w:tabs>
        <w:autoSpaceDE w:val="0"/>
        <w:autoSpaceDN w:val="0"/>
        <w:adjustRightInd w:val="0"/>
        <w:spacing w:after="0" w:line="240" w:lineRule="auto"/>
        <w:ind w:left="567" w:hanging="567"/>
        <w:jc w:val="both"/>
        <w:rPr>
          <w:rFonts w:ascii="Arial" w:hAnsi="Arial" w:cs="Arial"/>
          <w:sz w:val="24"/>
          <w:szCs w:val="24"/>
        </w:rPr>
      </w:pPr>
      <w:r w:rsidRPr="0071575B">
        <w:rPr>
          <w:rFonts w:ascii="Arial" w:hAnsi="Arial" w:cs="Arial"/>
          <w:b/>
          <w:sz w:val="24"/>
          <w:szCs w:val="24"/>
        </w:rPr>
        <w:t>Risk Assessment &amp;</w:t>
      </w:r>
      <w:r>
        <w:rPr>
          <w:rFonts w:ascii="Arial" w:hAnsi="Arial" w:cs="Arial"/>
          <w:b/>
          <w:sz w:val="24"/>
          <w:szCs w:val="24"/>
        </w:rPr>
        <w:t>/or</w:t>
      </w:r>
      <w:r w:rsidRPr="0071575B">
        <w:rPr>
          <w:rFonts w:ascii="Arial" w:hAnsi="Arial" w:cs="Arial"/>
          <w:b/>
          <w:sz w:val="24"/>
          <w:szCs w:val="24"/>
        </w:rPr>
        <w:t xml:space="preserve"> Method </w:t>
      </w:r>
      <w:r>
        <w:rPr>
          <w:rFonts w:ascii="Arial" w:hAnsi="Arial" w:cs="Arial"/>
          <w:b/>
          <w:sz w:val="24"/>
          <w:szCs w:val="24"/>
        </w:rPr>
        <w:t xml:space="preserve">Statement </w:t>
      </w:r>
      <w:r w:rsidRPr="0071575B">
        <w:rPr>
          <w:rFonts w:ascii="Arial" w:hAnsi="Arial" w:cs="Arial"/>
          <w:sz w:val="24"/>
          <w:szCs w:val="24"/>
        </w:rPr>
        <w:t>are to be submitted 7 working days prior to the work</w:t>
      </w:r>
      <w:r>
        <w:rPr>
          <w:rFonts w:ascii="Arial" w:hAnsi="Arial" w:cs="Arial"/>
          <w:sz w:val="24"/>
          <w:szCs w:val="24"/>
        </w:rPr>
        <w:t>.</w:t>
      </w:r>
      <w:r w:rsidRPr="0071575B">
        <w:rPr>
          <w:rFonts w:ascii="Arial" w:hAnsi="Arial" w:cs="Arial"/>
          <w:sz w:val="24"/>
          <w:szCs w:val="24"/>
        </w:rPr>
        <w:t xml:space="preserve"> </w:t>
      </w:r>
    </w:p>
    <w:p w14:paraId="3BFCBCE6" w14:textId="77777777" w:rsidR="00CB62CB" w:rsidRDefault="00CB62CB" w:rsidP="00CB62CB">
      <w:pPr>
        <w:tabs>
          <w:tab w:val="left" w:pos="142"/>
          <w:tab w:val="left" w:pos="567"/>
          <w:tab w:val="left" w:pos="851"/>
          <w:tab w:val="left" w:pos="1134"/>
        </w:tabs>
        <w:autoSpaceDE w:val="0"/>
        <w:autoSpaceDN w:val="0"/>
        <w:adjustRightInd w:val="0"/>
        <w:spacing w:after="0" w:line="240" w:lineRule="auto"/>
        <w:ind w:left="567"/>
        <w:jc w:val="both"/>
        <w:rPr>
          <w:rFonts w:ascii="Arial" w:hAnsi="Arial" w:cs="Arial"/>
          <w:sz w:val="24"/>
          <w:szCs w:val="24"/>
        </w:rPr>
      </w:pPr>
    </w:p>
    <w:p w14:paraId="69E79C58" w14:textId="77777777" w:rsidR="00CB62CB" w:rsidRPr="00595213" w:rsidRDefault="00CB62CB" w:rsidP="00CB62CB">
      <w:pPr>
        <w:numPr>
          <w:ilvl w:val="1"/>
          <w:numId w:val="10"/>
        </w:numPr>
        <w:tabs>
          <w:tab w:val="left" w:pos="142"/>
          <w:tab w:val="left" w:pos="567"/>
          <w:tab w:val="left" w:pos="851"/>
          <w:tab w:val="left" w:pos="1134"/>
        </w:tabs>
        <w:autoSpaceDE w:val="0"/>
        <w:autoSpaceDN w:val="0"/>
        <w:adjustRightInd w:val="0"/>
        <w:spacing w:after="0" w:line="240" w:lineRule="auto"/>
        <w:ind w:left="567" w:hanging="567"/>
        <w:jc w:val="both"/>
        <w:rPr>
          <w:rFonts w:ascii="Arial" w:hAnsi="Arial" w:cs="Arial"/>
          <w:sz w:val="24"/>
          <w:szCs w:val="24"/>
        </w:rPr>
      </w:pPr>
      <w:r w:rsidRPr="00595213">
        <w:rPr>
          <w:rFonts w:ascii="Arial" w:hAnsi="Arial" w:cs="Arial"/>
          <w:sz w:val="24"/>
          <w:szCs w:val="24"/>
        </w:rPr>
        <w:t>Art- handlers that are required to climb more than 2meters required a “Work At height” permit approved by MOM agency</w:t>
      </w:r>
    </w:p>
    <w:p w14:paraId="7565BF2C" w14:textId="77777777" w:rsidR="00CB62CB" w:rsidRDefault="00CB62CB" w:rsidP="00CB62CB">
      <w:pPr>
        <w:autoSpaceDE w:val="0"/>
        <w:autoSpaceDN w:val="0"/>
        <w:adjustRightInd w:val="0"/>
        <w:spacing w:after="0" w:line="240" w:lineRule="auto"/>
        <w:jc w:val="both"/>
        <w:rPr>
          <w:rFonts w:ascii="Arial" w:hAnsi="Arial" w:cs="Arial"/>
          <w:sz w:val="24"/>
          <w:szCs w:val="24"/>
        </w:rPr>
      </w:pPr>
    </w:p>
    <w:p w14:paraId="5B63E7B4" w14:textId="77777777" w:rsidR="00CB62CB" w:rsidRDefault="00CB62CB" w:rsidP="00CB62CB">
      <w:pPr>
        <w:sectPr w:rsidR="00CB62CB" w:rsidSect="00200CD3">
          <w:headerReference w:type="default" r:id="rId8"/>
          <w:pgSz w:w="11906" w:h="16838"/>
          <w:pgMar w:top="1276" w:right="1440" w:bottom="1440" w:left="1440" w:header="708" w:footer="708" w:gutter="0"/>
          <w:cols w:space="708"/>
          <w:docGrid w:linePitch="360"/>
        </w:sectPr>
      </w:pPr>
    </w:p>
    <w:p w14:paraId="22BCD3D0" w14:textId="77777777" w:rsidR="00CB62CB" w:rsidRPr="000B672E" w:rsidRDefault="00CB62CB" w:rsidP="00CB62CB">
      <w:pPr>
        <w:pStyle w:val="Header"/>
        <w:ind w:left="2687" w:firstLine="4513"/>
        <w:rPr>
          <w:rFonts w:ascii="Arial" w:hAnsi="Arial" w:cs="Arial"/>
          <w:b/>
          <w:sz w:val="28"/>
          <w:szCs w:val="28"/>
          <w:u w:val="single"/>
        </w:rPr>
      </w:pPr>
      <w:r w:rsidRPr="000B672E">
        <w:rPr>
          <w:rFonts w:ascii="Arial" w:hAnsi="Arial" w:cs="Arial"/>
          <w:b/>
          <w:sz w:val="24"/>
          <w:szCs w:val="24"/>
        </w:rPr>
        <w:lastRenderedPageBreak/>
        <w:t>Appendix A</w:t>
      </w:r>
    </w:p>
    <w:p w14:paraId="411689DC" w14:textId="77777777" w:rsidR="00CB62CB" w:rsidRPr="000B672E" w:rsidRDefault="00CB62CB" w:rsidP="00CB62CB">
      <w:pPr>
        <w:pStyle w:val="Header"/>
        <w:jc w:val="center"/>
        <w:rPr>
          <w:rFonts w:ascii="Arial" w:hAnsi="Arial" w:cs="Arial"/>
          <w:b/>
          <w:sz w:val="28"/>
          <w:szCs w:val="28"/>
          <w:u w:val="single"/>
        </w:rPr>
      </w:pPr>
      <w:r w:rsidRPr="000B672E">
        <w:rPr>
          <w:rFonts w:ascii="Arial" w:hAnsi="Arial" w:cs="Arial"/>
          <w:b/>
          <w:sz w:val="28"/>
          <w:szCs w:val="28"/>
          <w:u w:val="single"/>
        </w:rPr>
        <w:t>Costing/Schedule of rates</w:t>
      </w:r>
    </w:p>
    <w:p w14:paraId="18B398B6" w14:textId="77777777" w:rsidR="00CB62CB" w:rsidRPr="000B672E" w:rsidRDefault="00CB62CB" w:rsidP="00CB62CB">
      <w:pPr>
        <w:pStyle w:val="Header"/>
        <w:rPr>
          <w:rFonts w:ascii="Arial" w:hAnsi="Arial" w:cs="Arial"/>
        </w:rPr>
      </w:pPr>
      <w:r w:rsidRPr="000B672E">
        <w:rPr>
          <w:rFonts w:ascii="Arial" w:hAnsi="Arial" w:cs="Arial"/>
          <w:b/>
        </w:rPr>
        <w:t xml:space="preserve">Note: </w:t>
      </w:r>
      <w:r w:rsidRPr="000B672E">
        <w:rPr>
          <w:rFonts w:ascii="Arial" w:hAnsi="Arial" w:cs="Arial"/>
        </w:rPr>
        <w:t>It is compulsory to submit your quotation using the below.</w:t>
      </w:r>
    </w:p>
    <w:p w14:paraId="3CF64526" w14:textId="77777777" w:rsidR="00CB62CB" w:rsidRDefault="00CB62CB" w:rsidP="00CB62CB">
      <w:pPr>
        <w:rPr>
          <w:rFonts w:ascii="Arial" w:hAnsi="Arial" w:cs="Arial"/>
        </w:rPr>
      </w:pPr>
      <w:r w:rsidRPr="000B672E">
        <w:rPr>
          <w:rFonts w:ascii="Arial" w:hAnsi="Arial" w:cs="Arial"/>
        </w:rPr>
        <w:t xml:space="preserve">Itemised costing </w:t>
      </w:r>
      <w:r w:rsidRPr="000B672E">
        <w:rPr>
          <w:rFonts w:ascii="Arial" w:hAnsi="Arial" w:cs="Arial"/>
          <w:b/>
          <w:bCs/>
          <w:u w:val="single"/>
        </w:rPr>
        <w:t>MUST</w:t>
      </w:r>
      <w:r w:rsidRPr="000B672E">
        <w:rPr>
          <w:rFonts w:ascii="Arial" w:hAnsi="Arial" w:cs="Arial"/>
        </w:rPr>
        <w:t xml:space="preserve"> be submitted. You must quote each item in the matrix. </w:t>
      </w:r>
      <w:r w:rsidRPr="000B672E">
        <w:rPr>
          <w:rFonts w:ascii="Arial" w:hAnsi="Arial" w:cs="Arial"/>
          <w:b/>
          <w:bCs/>
          <w:u w:val="single"/>
        </w:rPr>
        <w:t>“No Quote” is not acceptable.</w:t>
      </w:r>
      <w:r w:rsidRPr="000B672E">
        <w:rPr>
          <w:rFonts w:ascii="Arial" w:hAnsi="Arial" w:cs="Arial"/>
        </w:rPr>
        <w:t xml:space="preserve"> Not fulfilling this stipulation will result in the disqualification of your entire submission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7"/>
      </w:tblGrid>
      <w:tr w:rsidR="00CB62CB" w14:paraId="20DC753E" w14:textId="77777777" w:rsidTr="006836AB">
        <w:tc>
          <w:tcPr>
            <w:tcW w:w="14174" w:type="dxa"/>
          </w:tcPr>
          <w:tbl>
            <w:tblPr>
              <w:tblW w:w="13141" w:type="dxa"/>
              <w:tblLook w:val="04A0" w:firstRow="1" w:lastRow="0" w:firstColumn="1" w:lastColumn="0" w:noHBand="0" w:noVBand="1"/>
            </w:tblPr>
            <w:tblGrid>
              <w:gridCol w:w="539"/>
              <w:gridCol w:w="5641"/>
              <w:gridCol w:w="2797"/>
              <w:gridCol w:w="830"/>
              <w:gridCol w:w="3334"/>
            </w:tblGrid>
            <w:tr w:rsidR="00CB62CB" w:rsidRPr="008729FA" w14:paraId="0849487B"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shd w:val="clear" w:color="000000" w:fill="D0CECE"/>
                  <w:vAlign w:val="center"/>
                  <w:hideMark/>
                </w:tcPr>
                <w:p w14:paraId="4EC7A423" w14:textId="77777777" w:rsidR="00CB62CB" w:rsidRPr="008729FA" w:rsidRDefault="00CB62CB" w:rsidP="006836AB">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5641" w:type="dxa"/>
                  <w:tcBorders>
                    <w:top w:val="single" w:sz="8" w:space="0" w:color="auto"/>
                    <w:left w:val="nil"/>
                    <w:bottom w:val="single" w:sz="8" w:space="0" w:color="auto"/>
                    <w:right w:val="single" w:sz="8" w:space="0" w:color="auto"/>
                  </w:tcBorders>
                  <w:shd w:val="clear" w:color="000000" w:fill="D0CECE"/>
                  <w:vAlign w:val="center"/>
                  <w:hideMark/>
                </w:tcPr>
                <w:p w14:paraId="5BF0AAAE" w14:textId="77777777" w:rsidR="00CB62CB" w:rsidRPr="008729FA" w:rsidRDefault="00CB62CB" w:rsidP="006836AB">
                  <w:pPr>
                    <w:spacing w:after="0" w:line="240" w:lineRule="auto"/>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Service/Unit description</w:t>
                  </w:r>
                </w:p>
              </w:tc>
              <w:tc>
                <w:tcPr>
                  <w:tcW w:w="2797" w:type="dxa"/>
                  <w:tcBorders>
                    <w:top w:val="single" w:sz="8" w:space="0" w:color="auto"/>
                    <w:left w:val="nil"/>
                    <w:bottom w:val="single" w:sz="8" w:space="0" w:color="auto"/>
                    <w:right w:val="single" w:sz="8" w:space="0" w:color="auto"/>
                  </w:tcBorders>
                  <w:shd w:val="clear" w:color="000000" w:fill="D0CECE"/>
                  <w:vAlign w:val="center"/>
                  <w:hideMark/>
                </w:tcPr>
                <w:p w14:paraId="3AD0B87E" w14:textId="77777777" w:rsidR="00CB62CB" w:rsidRPr="008729FA" w:rsidRDefault="00CB62CB" w:rsidP="006836AB">
                  <w:pPr>
                    <w:spacing w:after="0" w:line="240" w:lineRule="auto"/>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UOM</w:t>
                  </w:r>
                </w:p>
              </w:tc>
              <w:tc>
                <w:tcPr>
                  <w:tcW w:w="830" w:type="dxa"/>
                  <w:tcBorders>
                    <w:top w:val="single" w:sz="8" w:space="0" w:color="auto"/>
                    <w:left w:val="nil"/>
                    <w:bottom w:val="single" w:sz="8" w:space="0" w:color="auto"/>
                    <w:right w:val="single" w:sz="8" w:space="0" w:color="auto"/>
                  </w:tcBorders>
                  <w:shd w:val="clear" w:color="000000" w:fill="D0CECE"/>
                  <w:noWrap/>
                  <w:vAlign w:val="center"/>
                  <w:hideMark/>
                </w:tcPr>
                <w:p w14:paraId="7442871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Price</w:t>
                  </w:r>
                </w:p>
              </w:tc>
              <w:tc>
                <w:tcPr>
                  <w:tcW w:w="3334" w:type="dxa"/>
                  <w:tcBorders>
                    <w:top w:val="single" w:sz="8" w:space="0" w:color="auto"/>
                    <w:left w:val="nil"/>
                    <w:bottom w:val="single" w:sz="8" w:space="0" w:color="auto"/>
                    <w:right w:val="single" w:sz="8" w:space="0" w:color="auto"/>
                  </w:tcBorders>
                  <w:shd w:val="clear" w:color="000000" w:fill="D0CECE"/>
                  <w:noWrap/>
                  <w:vAlign w:val="center"/>
                  <w:hideMark/>
                </w:tcPr>
                <w:p w14:paraId="3745B54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Remarks</w:t>
                  </w:r>
                </w:p>
              </w:tc>
            </w:tr>
            <w:tr w:rsidR="00CB62CB" w:rsidRPr="008729FA" w14:paraId="26D23A49" w14:textId="77777777" w:rsidTr="006A79D2">
              <w:trPr>
                <w:trHeight w:val="315"/>
              </w:trPr>
              <w:tc>
                <w:tcPr>
                  <w:tcW w:w="539" w:type="dxa"/>
                  <w:tcBorders>
                    <w:top w:val="nil"/>
                    <w:left w:val="single" w:sz="8" w:space="0" w:color="auto"/>
                    <w:bottom w:val="nil"/>
                    <w:right w:val="single" w:sz="8" w:space="0" w:color="auto"/>
                  </w:tcBorders>
                  <w:shd w:val="clear" w:color="000000" w:fill="D0CECE"/>
                  <w:vAlign w:val="center"/>
                  <w:hideMark/>
                </w:tcPr>
                <w:p w14:paraId="7E6E53A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1</w:t>
                  </w:r>
                </w:p>
              </w:tc>
              <w:tc>
                <w:tcPr>
                  <w:tcW w:w="5641" w:type="dxa"/>
                  <w:tcBorders>
                    <w:top w:val="nil"/>
                    <w:left w:val="nil"/>
                    <w:bottom w:val="single" w:sz="8" w:space="0" w:color="auto"/>
                    <w:right w:val="single" w:sz="8" w:space="0" w:color="auto"/>
                  </w:tcBorders>
                  <w:shd w:val="clear" w:color="000000" w:fill="D0CECE"/>
                  <w:vAlign w:val="center"/>
                  <w:hideMark/>
                </w:tcPr>
                <w:p w14:paraId="698CE824" w14:textId="77777777" w:rsidR="00CB62CB" w:rsidRPr="008729FA" w:rsidRDefault="00CB62CB" w:rsidP="006836AB">
                  <w:pPr>
                    <w:spacing w:after="0" w:line="240" w:lineRule="auto"/>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Art handlers</w:t>
                  </w:r>
                </w:p>
              </w:tc>
              <w:tc>
                <w:tcPr>
                  <w:tcW w:w="2797" w:type="dxa"/>
                  <w:tcBorders>
                    <w:top w:val="nil"/>
                    <w:left w:val="nil"/>
                    <w:bottom w:val="nil"/>
                    <w:right w:val="single" w:sz="8" w:space="0" w:color="auto"/>
                  </w:tcBorders>
                  <w:shd w:val="clear" w:color="000000" w:fill="D0CECE"/>
                  <w:vAlign w:val="center"/>
                  <w:hideMark/>
                </w:tcPr>
                <w:p w14:paraId="5DB29441" w14:textId="77777777" w:rsidR="00CB62CB" w:rsidRPr="008729FA" w:rsidRDefault="00CB62CB" w:rsidP="006836AB">
                  <w:pPr>
                    <w:spacing w:after="0" w:line="240" w:lineRule="auto"/>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26EE600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21E69AE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AD953F0" w14:textId="77777777" w:rsidTr="006A79D2">
              <w:trPr>
                <w:trHeight w:val="315"/>
              </w:trPr>
              <w:tc>
                <w:tcPr>
                  <w:tcW w:w="539" w:type="dxa"/>
                  <w:vMerge w:val="restart"/>
                  <w:tcBorders>
                    <w:top w:val="single" w:sz="8" w:space="0" w:color="auto"/>
                    <w:left w:val="single" w:sz="8" w:space="0" w:color="auto"/>
                    <w:bottom w:val="single" w:sz="8" w:space="0" w:color="000000"/>
                    <w:right w:val="single" w:sz="8" w:space="0" w:color="auto"/>
                  </w:tcBorders>
                  <w:vAlign w:val="center"/>
                  <w:hideMark/>
                </w:tcPr>
                <w:p w14:paraId="6A12C13B" w14:textId="77777777" w:rsidR="00CB62CB" w:rsidRPr="008729FA" w:rsidRDefault="00CB62CB" w:rsidP="006836AB">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a</w:t>
                  </w:r>
                </w:p>
              </w:tc>
              <w:tc>
                <w:tcPr>
                  <w:tcW w:w="5641" w:type="dxa"/>
                  <w:vMerge w:val="restart"/>
                  <w:tcBorders>
                    <w:top w:val="nil"/>
                    <w:left w:val="single" w:sz="8" w:space="0" w:color="auto"/>
                    <w:bottom w:val="single" w:sz="8" w:space="0" w:color="000000"/>
                    <w:right w:val="single" w:sz="8" w:space="0" w:color="auto"/>
                  </w:tcBorders>
                  <w:vAlign w:val="center"/>
                  <w:hideMark/>
                </w:tcPr>
                <w:p w14:paraId="6C8BF5E8" w14:textId="77777777" w:rsidR="00CB62CB" w:rsidRPr="008729FA" w:rsidRDefault="00CB62CB" w:rsidP="006836AB">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Full Day (9am-5pm)</w:t>
                  </w:r>
                </w:p>
              </w:tc>
              <w:tc>
                <w:tcPr>
                  <w:tcW w:w="2797" w:type="dxa"/>
                  <w:tcBorders>
                    <w:top w:val="single" w:sz="8" w:space="0" w:color="auto"/>
                    <w:left w:val="nil"/>
                    <w:bottom w:val="single" w:sz="8" w:space="0" w:color="auto"/>
                    <w:right w:val="single" w:sz="8" w:space="0" w:color="auto"/>
                  </w:tcBorders>
                  <w:vAlign w:val="center"/>
                  <w:hideMark/>
                </w:tcPr>
                <w:p w14:paraId="5065C0B0" w14:textId="77777777" w:rsidR="00CB62CB" w:rsidRPr="008729FA" w:rsidRDefault="00CB62CB" w:rsidP="006A79D2">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man/Weekday</w:t>
                  </w:r>
                </w:p>
              </w:tc>
              <w:tc>
                <w:tcPr>
                  <w:tcW w:w="830" w:type="dxa"/>
                  <w:tcBorders>
                    <w:top w:val="nil"/>
                    <w:left w:val="nil"/>
                    <w:bottom w:val="single" w:sz="8" w:space="0" w:color="auto"/>
                    <w:right w:val="single" w:sz="8" w:space="0" w:color="auto"/>
                  </w:tcBorders>
                  <w:noWrap/>
                  <w:vAlign w:val="center"/>
                  <w:hideMark/>
                </w:tcPr>
                <w:p w14:paraId="6A9E001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A758E1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3CF2998" w14:textId="77777777" w:rsidTr="006A79D2">
              <w:trPr>
                <w:trHeight w:val="315"/>
              </w:trPr>
              <w:tc>
                <w:tcPr>
                  <w:tcW w:w="539" w:type="dxa"/>
                  <w:vMerge/>
                  <w:tcBorders>
                    <w:top w:val="single" w:sz="8" w:space="0" w:color="auto"/>
                    <w:left w:val="single" w:sz="8" w:space="0" w:color="auto"/>
                    <w:bottom w:val="single" w:sz="8" w:space="0" w:color="000000"/>
                    <w:right w:val="single" w:sz="8" w:space="0" w:color="auto"/>
                  </w:tcBorders>
                  <w:vAlign w:val="center"/>
                  <w:hideMark/>
                </w:tcPr>
                <w:p w14:paraId="1E75E58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2BF2F62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2DA4A61" w14:textId="77777777" w:rsidR="00CB62CB" w:rsidRPr="008729FA" w:rsidRDefault="00CB62CB" w:rsidP="006A79D2">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man/Saturday</w:t>
                  </w:r>
                </w:p>
              </w:tc>
              <w:tc>
                <w:tcPr>
                  <w:tcW w:w="830" w:type="dxa"/>
                  <w:tcBorders>
                    <w:top w:val="nil"/>
                    <w:left w:val="nil"/>
                    <w:bottom w:val="single" w:sz="8" w:space="0" w:color="auto"/>
                    <w:right w:val="single" w:sz="8" w:space="0" w:color="auto"/>
                  </w:tcBorders>
                  <w:noWrap/>
                  <w:vAlign w:val="center"/>
                  <w:hideMark/>
                </w:tcPr>
                <w:p w14:paraId="2B6429A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C9ED14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D868BFF" w14:textId="77777777" w:rsidTr="006A79D2">
              <w:trPr>
                <w:trHeight w:val="315"/>
              </w:trPr>
              <w:tc>
                <w:tcPr>
                  <w:tcW w:w="539" w:type="dxa"/>
                  <w:vMerge/>
                  <w:tcBorders>
                    <w:top w:val="single" w:sz="8" w:space="0" w:color="auto"/>
                    <w:left w:val="single" w:sz="8" w:space="0" w:color="auto"/>
                    <w:bottom w:val="single" w:sz="8" w:space="0" w:color="000000"/>
                    <w:right w:val="single" w:sz="8" w:space="0" w:color="auto"/>
                  </w:tcBorders>
                  <w:vAlign w:val="center"/>
                  <w:hideMark/>
                </w:tcPr>
                <w:p w14:paraId="2D7B8AC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787D6F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314EF0C4" w14:textId="77777777" w:rsidR="00CB62CB" w:rsidRPr="008729FA" w:rsidRDefault="00CB62CB" w:rsidP="006A79D2">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man/Sunday &amp; public holiday</w:t>
                  </w:r>
                </w:p>
              </w:tc>
              <w:tc>
                <w:tcPr>
                  <w:tcW w:w="830" w:type="dxa"/>
                  <w:tcBorders>
                    <w:top w:val="nil"/>
                    <w:left w:val="nil"/>
                    <w:bottom w:val="single" w:sz="8" w:space="0" w:color="auto"/>
                    <w:right w:val="single" w:sz="8" w:space="0" w:color="auto"/>
                  </w:tcBorders>
                  <w:noWrap/>
                  <w:vAlign w:val="center"/>
                  <w:hideMark/>
                </w:tcPr>
                <w:p w14:paraId="3C774EA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811CA3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FDC2383"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5DB59971" w14:textId="77777777" w:rsidR="00CB62CB" w:rsidRPr="008729FA" w:rsidRDefault="00CB62CB" w:rsidP="006836AB">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b</w:t>
                  </w:r>
                </w:p>
              </w:tc>
              <w:tc>
                <w:tcPr>
                  <w:tcW w:w="5641" w:type="dxa"/>
                  <w:vMerge w:val="restart"/>
                  <w:tcBorders>
                    <w:top w:val="nil"/>
                    <w:left w:val="single" w:sz="8" w:space="0" w:color="auto"/>
                    <w:bottom w:val="single" w:sz="8" w:space="0" w:color="000000"/>
                    <w:right w:val="single" w:sz="8" w:space="0" w:color="auto"/>
                  </w:tcBorders>
                  <w:vAlign w:val="center"/>
                  <w:hideMark/>
                </w:tcPr>
                <w:p w14:paraId="1ACC5BCB" w14:textId="77777777" w:rsidR="00CB62CB" w:rsidRPr="008729FA" w:rsidRDefault="00CB62CB" w:rsidP="006836AB">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Full Day (1pm - 9pm)</w:t>
                  </w:r>
                </w:p>
              </w:tc>
              <w:tc>
                <w:tcPr>
                  <w:tcW w:w="2797" w:type="dxa"/>
                  <w:tcBorders>
                    <w:top w:val="nil"/>
                    <w:left w:val="nil"/>
                    <w:bottom w:val="single" w:sz="8" w:space="0" w:color="auto"/>
                    <w:right w:val="single" w:sz="8" w:space="0" w:color="auto"/>
                  </w:tcBorders>
                  <w:vAlign w:val="center"/>
                  <w:hideMark/>
                </w:tcPr>
                <w:p w14:paraId="2CEA491F" w14:textId="77777777" w:rsidR="00CB62CB" w:rsidRPr="008729FA" w:rsidRDefault="00CB62CB" w:rsidP="006A79D2">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man/Weekday</w:t>
                  </w:r>
                </w:p>
              </w:tc>
              <w:tc>
                <w:tcPr>
                  <w:tcW w:w="830" w:type="dxa"/>
                  <w:tcBorders>
                    <w:top w:val="nil"/>
                    <w:left w:val="nil"/>
                    <w:bottom w:val="single" w:sz="8" w:space="0" w:color="auto"/>
                    <w:right w:val="single" w:sz="8" w:space="0" w:color="auto"/>
                  </w:tcBorders>
                  <w:noWrap/>
                  <w:vAlign w:val="center"/>
                  <w:hideMark/>
                </w:tcPr>
                <w:p w14:paraId="330403F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C186B6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9577D2E"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B4AFFB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7406F2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5DF6534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man/Saturday</w:t>
                  </w:r>
                </w:p>
              </w:tc>
              <w:tc>
                <w:tcPr>
                  <w:tcW w:w="830" w:type="dxa"/>
                  <w:tcBorders>
                    <w:top w:val="nil"/>
                    <w:left w:val="nil"/>
                    <w:bottom w:val="single" w:sz="8" w:space="0" w:color="auto"/>
                    <w:right w:val="single" w:sz="8" w:space="0" w:color="auto"/>
                  </w:tcBorders>
                  <w:noWrap/>
                  <w:vAlign w:val="center"/>
                  <w:hideMark/>
                </w:tcPr>
                <w:p w14:paraId="4DE50E7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7692FB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17B1B75"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C6A2C6C"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036F57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6774967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man/Sunday / public holiday</w:t>
                  </w:r>
                </w:p>
              </w:tc>
              <w:tc>
                <w:tcPr>
                  <w:tcW w:w="830" w:type="dxa"/>
                  <w:tcBorders>
                    <w:top w:val="nil"/>
                    <w:left w:val="nil"/>
                    <w:bottom w:val="single" w:sz="8" w:space="0" w:color="auto"/>
                    <w:right w:val="single" w:sz="8" w:space="0" w:color="auto"/>
                  </w:tcBorders>
                  <w:noWrap/>
                  <w:vAlign w:val="center"/>
                  <w:hideMark/>
                </w:tcPr>
                <w:p w14:paraId="7EBD868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7DF02C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D27DCF3"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7AD93F0D" w14:textId="77777777" w:rsidR="00CB62CB" w:rsidRPr="008729FA" w:rsidRDefault="00CB62CB" w:rsidP="006836AB">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c</w:t>
                  </w:r>
                </w:p>
              </w:tc>
              <w:tc>
                <w:tcPr>
                  <w:tcW w:w="5641" w:type="dxa"/>
                  <w:vMerge w:val="restart"/>
                  <w:tcBorders>
                    <w:top w:val="nil"/>
                    <w:left w:val="single" w:sz="8" w:space="0" w:color="auto"/>
                    <w:bottom w:val="single" w:sz="8" w:space="0" w:color="000000"/>
                    <w:right w:val="single" w:sz="8" w:space="0" w:color="auto"/>
                  </w:tcBorders>
                  <w:vAlign w:val="center"/>
                  <w:hideMark/>
                </w:tcPr>
                <w:p w14:paraId="7B54D6F8" w14:textId="77777777" w:rsidR="00CB62CB" w:rsidRPr="008729FA" w:rsidRDefault="00CB62CB" w:rsidP="006836AB">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Half day (9am – 1pm) </w:t>
                  </w:r>
                  <w:r w:rsidRPr="008729FA">
                    <w:rPr>
                      <w:rFonts w:ascii="Arial" w:eastAsia="Times New Roman" w:hAnsi="Arial" w:cs="Arial"/>
                      <w:color w:val="000000"/>
                      <w:lang w:val="en-IN" w:eastAsia="en-IN"/>
                    </w:rPr>
                    <w:br/>
                    <w:t>or (1pm-5pm) - 4hrs</w:t>
                  </w:r>
                </w:p>
              </w:tc>
              <w:tc>
                <w:tcPr>
                  <w:tcW w:w="2797" w:type="dxa"/>
                  <w:tcBorders>
                    <w:top w:val="nil"/>
                    <w:left w:val="nil"/>
                    <w:bottom w:val="single" w:sz="8" w:space="0" w:color="auto"/>
                    <w:right w:val="single" w:sz="8" w:space="0" w:color="auto"/>
                  </w:tcBorders>
                  <w:vAlign w:val="center"/>
                  <w:hideMark/>
                </w:tcPr>
                <w:p w14:paraId="00C7F50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man/Weekday</w:t>
                  </w:r>
                </w:p>
              </w:tc>
              <w:tc>
                <w:tcPr>
                  <w:tcW w:w="830" w:type="dxa"/>
                  <w:tcBorders>
                    <w:top w:val="nil"/>
                    <w:left w:val="nil"/>
                    <w:bottom w:val="single" w:sz="8" w:space="0" w:color="auto"/>
                    <w:right w:val="single" w:sz="8" w:space="0" w:color="auto"/>
                  </w:tcBorders>
                  <w:noWrap/>
                  <w:vAlign w:val="center"/>
                  <w:hideMark/>
                </w:tcPr>
                <w:p w14:paraId="1210276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0C33DD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C22406A"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D5419D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E6F970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A026C1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man/Saturday</w:t>
                  </w:r>
                </w:p>
              </w:tc>
              <w:tc>
                <w:tcPr>
                  <w:tcW w:w="830" w:type="dxa"/>
                  <w:tcBorders>
                    <w:top w:val="nil"/>
                    <w:left w:val="nil"/>
                    <w:bottom w:val="single" w:sz="8" w:space="0" w:color="auto"/>
                    <w:right w:val="single" w:sz="8" w:space="0" w:color="auto"/>
                  </w:tcBorders>
                  <w:noWrap/>
                  <w:vAlign w:val="center"/>
                  <w:hideMark/>
                </w:tcPr>
                <w:p w14:paraId="39F8B7A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5AAFFC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C653440"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290E104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B93519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7DAE6AA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man/Sunday / public holiday</w:t>
                  </w:r>
                </w:p>
              </w:tc>
              <w:tc>
                <w:tcPr>
                  <w:tcW w:w="830" w:type="dxa"/>
                  <w:tcBorders>
                    <w:top w:val="nil"/>
                    <w:left w:val="nil"/>
                    <w:bottom w:val="single" w:sz="8" w:space="0" w:color="auto"/>
                    <w:right w:val="single" w:sz="8" w:space="0" w:color="auto"/>
                  </w:tcBorders>
                  <w:noWrap/>
                  <w:vAlign w:val="center"/>
                  <w:hideMark/>
                </w:tcPr>
                <w:p w14:paraId="273F074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806EAA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F5366B2"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519279CE" w14:textId="77777777" w:rsidR="00CB62CB" w:rsidRPr="008729FA" w:rsidRDefault="00CB62CB" w:rsidP="006836AB">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d</w:t>
                  </w:r>
                </w:p>
              </w:tc>
              <w:tc>
                <w:tcPr>
                  <w:tcW w:w="5641" w:type="dxa"/>
                  <w:vMerge w:val="restart"/>
                  <w:tcBorders>
                    <w:top w:val="nil"/>
                    <w:left w:val="single" w:sz="8" w:space="0" w:color="auto"/>
                    <w:bottom w:val="single" w:sz="8" w:space="0" w:color="000000"/>
                    <w:right w:val="single" w:sz="8" w:space="0" w:color="auto"/>
                  </w:tcBorders>
                  <w:vAlign w:val="center"/>
                  <w:hideMark/>
                </w:tcPr>
                <w:p w14:paraId="7B57A5BB" w14:textId="77777777" w:rsidR="00CB62CB" w:rsidRPr="008729FA" w:rsidRDefault="00CB62CB" w:rsidP="006836AB">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Hourly rate from 5-10 pm</w:t>
                  </w:r>
                </w:p>
              </w:tc>
              <w:tc>
                <w:tcPr>
                  <w:tcW w:w="2797" w:type="dxa"/>
                  <w:tcBorders>
                    <w:top w:val="nil"/>
                    <w:left w:val="nil"/>
                    <w:bottom w:val="single" w:sz="8" w:space="0" w:color="auto"/>
                    <w:right w:val="single" w:sz="8" w:space="0" w:color="auto"/>
                  </w:tcBorders>
                  <w:vAlign w:val="center"/>
                  <w:hideMark/>
                </w:tcPr>
                <w:p w14:paraId="6C7DE53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hr/man/Weekday</w:t>
                  </w:r>
                </w:p>
              </w:tc>
              <w:tc>
                <w:tcPr>
                  <w:tcW w:w="830" w:type="dxa"/>
                  <w:tcBorders>
                    <w:top w:val="nil"/>
                    <w:left w:val="nil"/>
                    <w:bottom w:val="single" w:sz="8" w:space="0" w:color="auto"/>
                    <w:right w:val="single" w:sz="8" w:space="0" w:color="auto"/>
                  </w:tcBorders>
                  <w:noWrap/>
                  <w:vAlign w:val="center"/>
                  <w:hideMark/>
                </w:tcPr>
                <w:p w14:paraId="34CFCA4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290929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6F99012"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D977FF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8154DF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045D0D1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hr/man/Saturday</w:t>
                  </w:r>
                </w:p>
              </w:tc>
              <w:tc>
                <w:tcPr>
                  <w:tcW w:w="830" w:type="dxa"/>
                  <w:tcBorders>
                    <w:top w:val="nil"/>
                    <w:left w:val="nil"/>
                    <w:bottom w:val="single" w:sz="8" w:space="0" w:color="auto"/>
                    <w:right w:val="single" w:sz="8" w:space="0" w:color="auto"/>
                  </w:tcBorders>
                  <w:noWrap/>
                  <w:vAlign w:val="center"/>
                  <w:hideMark/>
                </w:tcPr>
                <w:p w14:paraId="00CD129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64DEFE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4CB40C0"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2F18B9F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2A3E24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442C563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hr/man/Sunday / </w:t>
                  </w:r>
                  <w:r w:rsidRPr="008729FA">
                    <w:rPr>
                      <w:rFonts w:ascii="Arial" w:eastAsia="Times New Roman" w:hAnsi="Arial" w:cs="Arial"/>
                      <w:color w:val="000000"/>
                      <w:lang w:val="en-IN" w:eastAsia="en-IN"/>
                    </w:rPr>
                    <w:lastRenderedPageBreak/>
                    <w:t>public holiday</w:t>
                  </w:r>
                </w:p>
              </w:tc>
              <w:tc>
                <w:tcPr>
                  <w:tcW w:w="830" w:type="dxa"/>
                  <w:tcBorders>
                    <w:top w:val="nil"/>
                    <w:left w:val="nil"/>
                    <w:bottom w:val="single" w:sz="8" w:space="0" w:color="auto"/>
                    <w:right w:val="single" w:sz="8" w:space="0" w:color="auto"/>
                  </w:tcBorders>
                  <w:noWrap/>
                  <w:vAlign w:val="center"/>
                  <w:hideMark/>
                </w:tcPr>
                <w:p w14:paraId="73F4846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lastRenderedPageBreak/>
                    <w:t> </w:t>
                  </w:r>
                </w:p>
              </w:tc>
              <w:tc>
                <w:tcPr>
                  <w:tcW w:w="3334" w:type="dxa"/>
                  <w:tcBorders>
                    <w:top w:val="nil"/>
                    <w:left w:val="nil"/>
                    <w:bottom w:val="single" w:sz="8" w:space="0" w:color="auto"/>
                    <w:right w:val="single" w:sz="8" w:space="0" w:color="auto"/>
                  </w:tcBorders>
                  <w:noWrap/>
                  <w:vAlign w:val="center"/>
                  <w:hideMark/>
                </w:tcPr>
                <w:p w14:paraId="06891A8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8D643E4"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147FD6D3" w14:textId="77777777" w:rsidR="00CB62CB" w:rsidRPr="008729FA" w:rsidRDefault="00CB62CB" w:rsidP="006836AB">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e</w:t>
                  </w:r>
                </w:p>
              </w:tc>
              <w:tc>
                <w:tcPr>
                  <w:tcW w:w="5641" w:type="dxa"/>
                  <w:vMerge w:val="restart"/>
                  <w:tcBorders>
                    <w:top w:val="nil"/>
                    <w:left w:val="single" w:sz="8" w:space="0" w:color="auto"/>
                    <w:bottom w:val="single" w:sz="8" w:space="0" w:color="000000"/>
                    <w:right w:val="single" w:sz="8" w:space="0" w:color="auto"/>
                  </w:tcBorders>
                  <w:vAlign w:val="center"/>
                  <w:hideMark/>
                </w:tcPr>
                <w:p w14:paraId="076124AA" w14:textId="77777777" w:rsidR="00CB62CB" w:rsidRPr="008729FA" w:rsidRDefault="00CB62CB" w:rsidP="006836AB">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Hourly rate from 10 pm onwards</w:t>
                  </w:r>
                </w:p>
              </w:tc>
              <w:tc>
                <w:tcPr>
                  <w:tcW w:w="2797" w:type="dxa"/>
                  <w:tcBorders>
                    <w:top w:val="nil"/>
                    <w:left w:val="nil"/>
                    <w:bottom w:val="single" w:sz="8" w:space="0" w:color="auto"/>
                    <w:right w:val="single" w:sz="8" w:space="0" w:color="auto"/>
                  </w:tcBorders>
                  <w:vAlign w:val="center"/>
                  <w:hideMark/>
                </w:tcPr>
                <w:p w14:paraId="34C8303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hr/man/Weekday</w:t>
                  </w:r>
                </w:p>
              </w:tc>
              <w:tc>
                <w:tcPr>
                  <w:tcW w:w="830" w:type="dxa"/>
                  <w:tcBorders>
                    <w:top w:val="nil"/>
                    <w:left w:val="nil"/>
                    <w:bottom w:val="single" w:sz="8" w:space="0" w:color="auto"/>
                    <w:right w:val="single" w:sz="8" w:space="0" w:color="auto"/>
                  </w:tcBorders>
                  <w:noWrap/>
                  <w:vAlign w:val="center"/>
                  <w:hideMark/>
                </w:tcPr>
                <w:p w14:paraId="7EEEE9D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E8D2BC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8BAAE1A"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4EF77BA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74FE9B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FC6243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hr/man/Saturday</w:t>
                  </w:r>
                </w:p>
              </w:tc>
              <w:tc>
                <w:tcPr>
                  <w:tcW w:w="830" w:type="dxa"/>
                  <w:tcBorders>
                    <w:top w:val="nil"/>
                    <w:left w:val="nil"/>
                    <w:bottom w:val="single" w:sz="8" w:space="0" w:color="auto"/>
                    <w:right w:val="single" w:sz="8" w:space="0" w:color="auto"/>
                  </w:tcBorders>
                  <w:noWrap/>
                  <w:vAlign w:val="center"/>
                  <w:hideMark/>
                </w:tcPr>
                <w:p w14:paraId="0F67384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5E7CD4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22C288D" w14:textId="77777777" w:rsidTr="006A79D2">
              <w:trPr>
                <w:trHeight w:val="801"/>
              </w:trPr>
              <w:tc>
                <w:tcPr>
                  <w:tcW w:w="539" w:type="dxa"/>
                  <w:vMerge/>
                  <w:tcBorders>
                    <w:top w:val="nil"/>
                    <w:left w:val="single" w:sz="8" w:space="0" w:color="auto"/>
                    <w:bottom w:val="single" w:sz="8" w:space="0" w:color="000000"/>
                    <w:right w:val="single" w:sz="8" w:space="0" w:color="auto"/>
                  </w:tcBorders>
                  <w:vAlign w:val="center"/>
                  <w:hideMark/>
                </w:tcPr>
                <w:p w14:paraId="1CB5F3B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B5365E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979587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hr/man/Sunday / public holiday</w:t>
                  </w:r>
                </w:p>
              </w:tc>
              <w:tc>
                <w:tcPr>
                  <w:tcW w:w="830" w:type="dxa"/>
                  <w:tcBorders>
                    <w:top w:val="nil"/>
                    <w:left w:val="nil"/>
                    <w:bottom w:val="single" w:sz="8" w:space="0" w:color="auto"/>
                    <w:right w:val="single" w:sz="8" w:space="0" w:color="auto"/>
                  </w:tcBorders>
                  <w:noWrap/>
                  <w:vAlign w:val="center"/>
                  <w:hideMark/>
                </w:tcPr>
                <w:p w14:paraId="5F4479C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100438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C3C363D" w14:textId="77777777" w:rsidTr="006A79D2">
              <w:trPr>
                <w:trHeight w:val="315"/>
              </w:trPr>
              <w:tc>
                <w:tcPr>
                  <w:tcW w:w="539" w:type="dxa"/>
                  <w:tcBorders>
                    <w:top w:val="nil"/>
                    <w:left w:val="single" w:sz="8" w:space="0" w:color="auto"/>
                    <w:bottom w:val="single" w:sz="8" w:space="0" w:color="auto"/>
                    <w:right w:val="single" w:sz="8" w:space="0" w:color="auto"/>
                  </w:tcBorders>
                  <w:shd w:val="clear" w:color="000000" w:fill="D0CECE"/>
                  <w:vAlign w:val="center"/>
                  <w:hideMark/>
                </w:tcPr>
                <w:p w14:paraId="531C892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2</w:t>
                  </w:r>
                </w:p>
              </w:tc>
              <w:tc>
                <w:tcPr>
                  <w:tcW w:w="5641" w:type="dxa"/>
                  <w:tcBorders>
                    <w:top w:val="nil"/>
                    <w:left w:val="nil"/>
                    <w:bottom w:val="single" w:sz="8" w:space="0" w:color="auto"/>
                    <w:right w:val="single" w:sz="8" w:space="0" w:color="auto"/>
                  </w:tcBorders>
                  <w:shd w:val="clear" w:color="000000" w:fill="D0CECE"/>
                  <w:vAlign w:val="center"/>
                  <w:hideMark/>
                </w:tcPr>
                <w:p w14:paraId="08C5A403" w14:textId="77777777" w:rsidR="00CB62CB" w:rsidRPr="008729FA" w:rsidRDefault="00CB62CB" w:rsidP="006836AB">
                  <w:pPr>
                    <w:spacing w:after="0" w:line="240" w:lineRule="auto"/>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Transport</w:t>
                  </w:r>
                </w:p>
              </w:tc>
              <w:tc>
                <w:tcPr>
                  <w:tcW w:w="2797" w:type="dxa"/>
                  <w:tcBorders>
                    <w:top w:val="nil"/>
                    <w:left w:val="nil"/>
                    <w:bottom w:val="single" w:sz="8" w:space="0" w:color="auto"/>
                    <w:right w:val="single" w:sz="8" w:space="0" w:color="auto"/>
                  </w:tcBorders>
                  <w:shd w:val="clear" w:color="000000" w:fill="D0CECE"/>
                  <w:vAlign w:val="center"/>
                  <w:hideMark/>
                </w:tcPr>
                <w:p w14:paraId="2131C59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0D75AB5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763AE3A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3C43246" w14:textId="77777777" w:rsidTr="006A79D2">
              <w:trPr>
                <w:trHeight w:val="915"/>
              </w:trPr>
              <w:tc>
                <w:tcPr>
                  <w:tcW w:w="539" w:type="dxa"/>
                  <w:tcBorders>
                    <w:top w:val="nil"/>
                    <w:left w:val="single" w:sz="8" w:space="0" w:color="auto"/>
                    <w:bottom w:val="single" w:sz="8" w:space="0" w:color="auto"/>
                    <w:right w:val="single" w:sz="8" w:space="0" w:color="auto"/>
                  </w:tcBorders>
                  <w:vAlign w:val="center"/>
                  <w:hideMark/>
                </w:tcPr>
                <w:p w14:paraId="3CF9A16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A</w:t>
                  </w:r>
                </w:p>
              </w:tc>
              <w:tc>
                <w:tcPr>
                  <w:tcW w:w="5641" w:type="dxa"/>
                  <w:tcBorders>
                    <w:top w:val="nil"/>
                    <w:left w:val="nil"/>
                    <w:bottom w:val="single" w:sz="8" w:space="0" w:color="auto"/>
                    <w:right w:val="single" w:sz="8" w:space="0" w:color="auto"/>
                  </w:tcBorders>
                  <w:vAlign w:val="center"/>
                  <w:hideMark/>
                </w:tcPr>
                <w:p w14:paraId="4FB1745C"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Air-ride covered truck with driver</w:t>
                  </w:r>
                  <w:r w:rsidRPr="008729FA">
                    <w:rPr>
                      <w:rFonts w:ascii="Arial" w:eastAsia="Times New Roman" w:hAnsi="Arial" w:cs="Arial"/>
                      <w:b/>
                      <w:bCs/>
                      <w:color w:val="000000"/>
                      <w:lang w:val="en-IN" w:eastAsia="en-IN"/>
                    </w:rPr>
                    <w:t xml:space="preserve"> (Art handlers excluded)</w:t>
                  </w:r>
                </w:p>
              </w:tc>
              <w:tc>
                <w:tcPr>
                  <w:tcW w:w="2797" w:type="dxa"/>
                  <w:tcBorders>
                    <w:top w:val="nil"/>
                    <w:left w:val="nil"/>
                    <w:bottom w:val="single" w:sz="8" w:space="0" w:color="auto"/>
                    <w:right w:val="single" w:sz="8" w:space="0" w:color="auto"/>
                  </w:tcBorders>
                  <w:shd w:val="clear" w:color="000000" w:fill="D0CECE"/>
                  <w:vAlign w:val="center"/>
                  <w:hideMark/>
                </w:tcPr>
                <w:p w14:paraId="65C9D10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0A63D63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331D3D4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0FC8808"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18C94F5F"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vMerge w:val="restart"/>
                  <w:tcBorders>
                    <w:top w:val="nil"/>
                    <w:left w:val="single" w:sz="8" w:space="0" w:color="auto"/>
                    <w:bottom w:val="single" w:sz="8" w:space="0" w:color="000000"/>
                    <w:right w:val="single" w:sz="8" w:space="0" w:color="auto"/>
                  </w:tcBorders>
                  <w:vAlign w:val="center"/>
                  <w:hideMark/>
                </w:tcPr>
                <w:p w14:paraId="7DF69BD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Full Day (unlimited trips - 9 to 5pm) </w:t>
                  </w:r>
                </w:p>
              </w:tc>
              <w:tc>
                <w:tcPr>
                  <w:tcW w:w="2797" w:type="dxa"/>
                  <w:tcBorders>
                    <w:top w:val="nil"/>
                    <w:left w:val="nil"/>
                    <w:bottom w:val="single" w:sz="8" w:space="0" w:color="auto"/>
                    <w:right w:val="single" w:sz="8" w:space="0" w:color="auto"/>
                  </w:tcBorders>
                  <w:vAlign w:val="center"/>
                  <w:hideMark/>
                </w:tcPr>
                <w:p w14:paraId="78C681D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day/Weekday</w:t>
                  </w:r>
                </w:p>
              </w:tc>
              <w:tc>
                <w:tcPr>
                  <w:tcW w:w="830" w:type="dxa"/>
                  <w:tcBorders>
                    <w:top w:val="nil"/>
                    <w:left w:val="nil"/>
                    <w:bottom w:val="single" w:sz="8" w:space="0" w:color="auto"/>
                    <w:right w:val="single" w:sz="8" w:space="0" w:color="auto"/>
                  </w:tcBorders>
                  <w:noWrap/>
                  <w:vAlign w:val="center"/>
                  <w:hideMark/>
                </w:tcPr>
                <w:p w14:paraId="727102F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48C2F3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DDA43B2"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2FB6B2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24AA59C"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34C047D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day/SAT</w:t>
                  </w:r>
                </w:p>
              </w:tc>
              <w:tc>
                <w:tcPr>
                  <w:tcW w:w="830" w:type="dxa"/>
                  <w:tcBorders>
                    <w:top w:val="nil"/>
                    <w:left w:val="nil"/>
                    <w:bottom w:val="single" w:sz="8" w:space="0" w:color="auto"/>
                    <w:right w:val="single" w:sz="8" w:space="0" w:color="auto"/>
                  </w:tcBorders>
                  <w:noWrap/>
                  <w:vAlign w:val="center"/>
                  <w:hideMark/>
                </w:tcPr>
                <w:p w14:paraId="4F90A17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A8EA84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8F9700E"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4963DB6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6E4F32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68511F3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0B27917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8037DB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7F8751E"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644C7584"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vMerge w:val="restart"/>
                  <w:tcBorders>
                    <w:top w:val="nil"/>
                    <w:left w:val="single" w:sz="8" w:space="0" w:color="auto"/>
                    <w:bottom w:val="single" w:sz="8" w:space="0" w:color="000000"/>
                    <w:right w:val="single" w:sz="8" w:space="0" w:color="auto"/>
                  </w:tcBorders>
                  <w:vAlign w:val="center"/>
                  <w:hideMark/>
                </w:tcPr>
                <w:p w14:paraId="64453E2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 (Unlimited trips - 9am to 1pm or 1-5pm) – 4 hours block</w:t>
                  </w:r>
                </w:p>
              </w:tc>
              <w:tc>
                <w:tcPr>
                  <w:tcW w:w="2797" w:type="dxa"/>
                  <w:tcBorders>
                    <w:top w:val="nil"/>
                    <w:left w:val="nil"/>
                    <w:bottom w:val="single" w:sz="8" w:space="0" w:color="auto"/>
                    <w:right w:val="single" w:sz="8" w:space="0" w:color="auto"/>
                  </w:tcBorders>
                  <w:vAlign w:val="center"/>
                  <w:hideMark/>
                </w:tcPr>
                <w:p w14:paraId="4F6DC83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41A6B75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3D4DB9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509923B"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1B1A3CA"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6E55672"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573239F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AM</w:t>
                  </w:r>
                </w:p>
              </w:tc>
              <w:tc>
                <w:tcPr>
                  <w:tcW w:w="830" w:type="dxa"/>
                  <w:tcBorders>
                    <w:top w:val="nil"/>
                    <w:left w:val="nil"/>
                    <w:bottom w:val="single" w:sz="8" w:space="0" w:color="auto"/>
                    <w:right w:val="single" w:sz="8" w:space="0" w:color="auto"/>
                  </w:tcBorders>
                  <w:noWrap/>
                  <w:vAlign w:val="center"/>
                  <w:hideMark/>
                </w:tcPr>
                <w:p w14:paraId="3CE7926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AE7433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05AB408"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4B3BBCB2"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DC2DBA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477120C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PM</w:t>
                  </w:r>
                </w:p>
              </w:tc>
              <w:tc>
                <w:tcPr>
                  <w:tcW w:w="830" w:type="dxa"/>
                  <w:tcBorders>
                    <w:top w:val="nil"/>
                    <w:left w:val="nil"/>
                    <w:bottom w:val="single" w:sz="8" w:space="0" w:color="auto"/>
                    <w:right w:val="single" w:sz="8" w:space="0" w:color="auto"/>
                  </w:tcBorders>
                  <w:noWrap/>
                  <w:vAlign w:val="center"/>
                  <w:hideMark/>
                </w:tcPr>
                <w:p w14:paraId="5A0287D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E2158D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16C7F80"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42B9750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FCAF9A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08D9A99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day/SUN/ public holiday</w:t>
                  </w:r>
                </w:p>
              </w:tc>
              <w:tc>
                <w:tcPr>
                  <w:tcW w:w="830" w:type="dxa"/>
                  <w:tcBorders>
                    <w:top w:val="nil"/>
                    <w:left w:val="nil"/>
                    <w:bottom w:val="single" w:sz="8" w:space="0" w:color="auto"/>
                    <w:right w:val="single" w:sz="8" w:space="0" w:color="auto"/>
                  </w:tcBorders>
                  <w:noWrap/>
                  <w:vAlign w:val="center"/>
                  <w:hideMark/>
                </w:tcPr>
                <w:p w14:paraId="214C82E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F4627A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CBDB709"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0A6403B5"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vMerge w:val="restart"/>
                  <w:tcBorders>
                    <w:top w:val="nil"/>
                    <w:left w:val="single" w:sz="8" w:space="0" w:color="auto"/>
                    <w:bottom w:val="single" w:sz="8" w:space="0" w:color="000000"/>
                    <w:right w:val="single" w:sz="8" w:space="0" w:color="auto"/>
                  </w:tcBorders>
                  <w:vAlign w:val="center"/>
                  <w:hideMark/>
                </w:tcPr>
                <w:p w14:paraId="39EEDEB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(Unlimited trips – 6 to 10pm) – 4 hours block</w:t>
                  </w:r>
                </w:p>
              </w:tc>
              <w:tc>
                <w:tcPr>
                  <w:tcW w:w="2797" w:type="dxa"/>
                  <w:tcBorders>
                    <w:top w:val="nil"/>
                    <w:left w:val="nil"/>
                    <w:bottom w:val="single" w:sz="8" w:space="0" w:color="auto"/>
                    <w:right w:val="single" w:sz="8" w:space="0" w:color="auto"/>
                  </w:tcBorders>
                  <w:vAlign w:val="center"/>
                  <w:hideMark/>
                </w:tcPr>
                <w:p w14:paraId="1BE1FF0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4801510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58EA78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222ED5D"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523E21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CA6202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C2CDCD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half day/SAT </w:t>
                  </w:r>
                </w:p>
              </w:tc>
              <w:tc>
                <w:tcPr>
                  <w:tcW w:w="830" w:type="dxa"/>
                  <w:tcBorders>
                    <w:top w:val="nil"/>
                    <w:left w:val="nil"/>
                    <w:bottom w:val="single" w:sz="8" w:space="0" w:color="auto"/>
                    <w:right w:val="single" w:sz="8" w:space="0" w:color="auto"/>
                  </w:tcBorders>
                  <w:noWrap/>
                  <w:vAlign w:val="center"/>
                  <w:hideMark/>
                </w:tcPr>
                <w:p w14:paraId="502158C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A56E1D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B4CECCB"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70F8F71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A2BA27E"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70588B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4A5B0FF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27FC8F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417D90C"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7124EB67"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vMerge w:val="restart"/>
                  <w:tcBorders>
                    <w:top w:val="nil"/>
                    <w:left w:val="single" w:sz="8" w:space="0" w:color="auto"/>
                    <w:bottom w:val="single" w:sz="8" w:space="0" w:color="000000"/>
                    <w:right w:val="single" w:sz="8" w:space="0" w:color="auto"/>
                  </w:tcBorders>
                  <w:vAlign w:val="center"/>
                  <w:hideMark/>
                </w:tcPr>
                <w:p w14:paraId="3067CF7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(Unlimited trips – 10pm-2am) – 4 hours block</w:t>
                  </w:r>
                </w:p>
              </w:tc>
              <w:tc>
                <w:tcPr>
                  <w:tcW w:w="2797" w:type="dxa"/>
                  <w:tcBorders>
                    <w:top w:val="nil"/>
                    <w:left w:val="nil"/>
                    <w:bottom w:val="single" w:sz="8" w:space="0" w:color="auto"/>
                    <w:right w:val="single" w:sz="8" w:space="0" w:color="auto"/>
                  </w:tcBorders>
                  <w:vAlign w:val="center"/>
                  <w:hideMark/>
                </w:tcPr>
                <w:p w14:paraId="198E1A2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7B8E774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381C2B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9C1233A"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1EE70C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369972E"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54D9701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day/SAT </w:t>
                  </w:r>
                </w:p>
              </w:tc>
              <w:tc>
                <w:tcPr>
                  <w:tcW w:w="830" w:type="dxa"/>
                  <w:tcBorders>
                    <w:top w:val="nil"/>
                    <w:left w:val="nil"/>
                    <w:bottom w:val="single" w:sz="8" w:space="0" w:color="auto"/>
                    <w:right w:val="single" w:sz="8" w:space="0" w:color="auto"/>
                  </w:tcBorders>
                  <w:noWrap/>
                  <w:vAlign w:val="center"/>
                  <w:hideMark/>
                </w:tcPr>
                <w:p w14:paraId="34AEEF6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623780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18C53A0"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1712AC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D82214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0443819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2CCFBE7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8CBE7E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A653D6C"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7F70D845"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v</w:t>
                  </w:r>
                </w:p>
              </w:tc>
              <w:tc>
                <w:tcPr>
                  <w:tcW w:w="5641" w:type="dxa"/>
                  <w:vMerge w:val="restart"/>
                  <w:tcBorders>
                    <w:top w:val="nil"/>
                    <w:left w:val="single" w:sz="8" w:space="0" w:color="auto"/>
                    <w:bottom w:val="single" w:sz="8" w:space="0" w:color="000000"/>
                    <w:right w:val="single" w:sz="8" w:space="0" w:color="auto"/>
                  </w:tcBorders>
                  <w:vAlign w:val="center"/>
                  <w:hideMark/>
                </w:tcPr>
                <w:p w14:paraId="2725C34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Single Trip (from 9am to 5pm) – 2 hours block</w:t>
                  </w:r>
                </w:p>
              </w:tc>
              <w:tc>
                <w:tcPr>
                  <w:tcW w:w="2797" w:type="dxa"/>
                  <w:tcBorders>
                    <w:top w:val="nil"/>
                    <w:left w:val="nil"/>
                    <w:bottom w:val="single" w:sz="8" w:space="0" w:color="auto"/>
                    <w:right w:val="single" w:sz="8" w:space="0" w:color="auto"/>
                  </w:tcBorders>
                  <w:vAlign w:val="center"/>
                  <w:hideMark/>
                </w:tcPr>
                <w:p w14:paraId="6EC17C0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 Weekday</w:t>
                  </w:r>
                </w:p>
              </w:tc>
              <w:tc>
                <w:tcPr>
                  <w:tcW w:w="830" w:type="dxa"/>
                  <w:tcBorders>
                    <w:top w:val="nil"/>
                    <w:left w:val="nil"/>
                    <w:bottom w:val="single" w:sz="8" w:space="0" w:color="auto"/>
                    <w:right w:val="single" w:sz="8" w:space="0" w:color="auto"/>
                  </w:tcBorders>
                  <w:noWrap/>
                  <w:vAlign w:val="center"/>
                  <w:hideMark/>
                </w:tcPr>
                <w:p w14:paraId="0FC0988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AA72C8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8D8F9D7"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8F2190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AB7BFC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0644BD5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t>
                  </w:r>
                  <w:proofErr w:type="gramStart"/>
                  <w:r w:rsidRPr="008729FA">
                    <w:rPr>
                      <w:rFonts w:ascii="Arial" w:eastAsia="Times New Roman" w:hAnsi="Arial" w:cs="Arial"/>
                      <w:color w:val="000000"/>
                      <w:lang w:val="en-IN" w:eastAsia="en-IN"/>
                    </w:rPr>
                    <w:t>/  SAT</w:t>
                  </w:r>
                  <w:proofErr w:type="gramEnd"/>
                  <w:r w:rsidRPr="008729FA">
                    <w:rPr>
                      <w:rFonts w:ascii="Arial" w:eastAsia="Times New Roman" w:hAnsi="Arial" w:cs="Arial"/>
                      <w:color w:val="000000"/>
                      <w:lang w:val="en-IN" w:eastAsia="en-IN"/>
                    </w:rPr>
                    <w:t xml:space="preserve"> AM</w:t>
                  </w:r>
                </w:p>
              </w:tc>
              <w:tc>
                <w:tcPr>
                  <w:tcW w:w="830" w:type="dxa"/>
                  <w:tcBorders>
                    <w:top w:val="nil"/>
                    <w:left w:val="nil"/>
                    <w:bottom w:val="single" w:sz="8" w:space="0" w:color="auto"/>
                    <w:right w:val="single" w:sz="8" w:space="0" w:color="auto"/>
                  </w:tcBorders>
                  <w:noWrap/>
                  <w:vAlign w:val="center"/>
                  <w:hideMark/>
                </w:tcPr>
                <w:p w14:paraId="161F6A4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E3BD7F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97B1B05"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6F5A88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94E89A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550379E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t>
                  </w:r>
                  <w:proofErr w:type="gramStart"/>
                  <w:r w:rsidRPr="008729FA">
                    <w:rPr>
                      <w:rFonts w:ascii="Arial" w:eastAsia="Times New Roman" w:hAnsi="Arial" w:cs="Arial"/>
                      <w:color w:val="000000"/>
                      <w:lang w:val="en-IN" w:eastAsia="en-IN"/>
                    </w:rPr>
                    <w:t>/  SAT</w:t>
                  </w:r>
                  <w:proofErr w:type="gramEnd"/>
                  <w:r w:rsidRPr="008729FA">
                    <w:rPr>
                      <w:rFonts w:ascii="Arial" w:eastAsia="Times New Roman" w:hAnsi="Arial" w:cs="Arial"/>
                      <w:color w:val="000000"/>
                      <w:lang w:val="en-IN" w:eastAsia="en-IN"/>
                    </w:rPr>
                    <w:t xml:space="preserve"> PM</w:t>
                  </w:r>
                </w:p>
              </w:tc>
              <w:tc>
                <w:tcPr>
                  <w:tcW w:w="830" w:type="dxa"/>
                  <w:tcBorders>
                    <w:top w:val="nil"/>
                    <w:left w:val="nil"/>
                    <w:bottom w:val="single" w:sz="8" w:space="0" w:color="auto"/>
                    <w:right w:val="single" w:sz="8" w:space="0" w:color="auto"/>
                  </w:tcBorders>
                  <w:noWrap/>
                  <w:vAlign w:val="center"/>
                  <w:hideMark/>
                </w:tcPr>
                <w:p w14:paraId="0168493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8CE9D7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3EC10B8"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2C876C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2F819E4A"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AA2493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 /SUN / Public Holiday</w:t>
                  </w:r>
                </w:p>
              </w:tc>
              <w:tc>
                <w:tcPr>
                  <w:tcW w:w="830" w:type="dxa"/>
                  <w:tcBorders>
                    <w:top w:val="nil"/>
                    <w:left w:val="nil"/>
                    <w:bottom w:val="single" w:sz="8" w:space="0" w:color="auto"/>
                    <w:right w:val="single" w:sz="8" w:space="0" w:color="auto"/>
                  </w:tcBorders>
                  <w:noWrap/>
                  <w:vAlign w:val="center"/>
                  <w:hideMark/>
                </w:tcPr>
                <w:p w14:paraId="5EE0602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0D5C4C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207BF6F" w14:textId="77777777" w:rsidTr="006A79D2">
              <w:trPr>
                <w:trHeight w:val="315"/>
              </w:trPr>
              <w:tc>
                <w:tcPr>
                  <w:tcW w:w="539" w:type="dxa"/>
                  <w:vMerge w:val="restart"/>
                  <w:tcBorders>
                    <w:top w:val="nil"/>
                    <w:left w:val="single" w:sz="8" w:space="0" w:color="auto"/>
                    <w:right w:val="single" w:sz="8" w:space="0" w:color="auto"/>
                  </w:tcBorders>
                  <w:vAlign w:val="center"/>
                </w:tcPr>
                <w:p w14:paraId="124A1C51"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Pr>
                      <w:rFonts w:ascii="Arial" w:eastAsia="Times New Roman" w:hAnsi="Arial" w:cs="Arial"/>
                      <w:color w:val="000000"/>
                      <w:lang w:val="en-IN" w:eastAsia="en-IN"/>
                    </w:rPr>
                    <w:t>vi</w:t>
                  </w:r>
                </w:p>
              </w:tc>
              <w:tc>
                <w:tcPr>
                  <w:tcW w:w="5641" w:type="dxa"/>
                  <w:vMerge w:val="restart"/>
                  <w:tcBorders>
                    <w:top w:val="nil"/>
                    <w:left w:val="single" w:sz="8" w:space="0" w:color="auto"/>
                    <w:right w:val="single" w:sz="8" w:space="0" w:color="auto"/>
                  </w:tcBorders>
                  <w:vAlign w:val="center"/>
                </w:tcPr>
                <w:p w14:paraId="402D0F1D" w14:textId="77777777" w:rsidR="00CB62CB" w:rsidRPr="008729FA" w:rsidRDefault="00CB62CB" w:rsidP="006836AB">
                  <w:pPr>
                    <w:spacing w:after="0" w:line="240" w:lineRule="auto"/>
                    <w:rPr>
                      <w:rFonts w:ascii="Arial" w:eastAsia="Times New Roman" w:hAnsi="Arial" w:cs="Arial"/>
                      <w:color w:val="000000"/>
                      <w:lang w:val="en-IN" w:eastAsia="en-IN"/>
                    </w:rPr>
                  </w:pPr>
                  <w:r w:rsidRPr="00A9573E">
                    <w:rPr>
                      <w:rFonts w:ascii="Arial" w:eastAsia="Times New Roman" w:hAnsi="Arial" w:cs="Arial"/>
                      <w:color w:val="000000"/>
                      <w:lang w:val="en-IN" w:eastAsia="en-IN"/>
                    </w:rPr>
                    <w:t>Single Trip (from 5pm to midnight) – 2 hours block</w:t>
                  </w:r>
                </w:p>
              </w:tc>
              <w:tc>
                <w:tcPr>
                  <w:tcW w:w="2797" w:type="dxa"/>
                  <w:tcBorders>
                    <w:top w:val="nil"/>
                    <w:left w:val="nil"/>
                    <w:bottom w:val="single" w:sz="8" w:space="0" w:color="auto"/>
                    <w:right w:val="single" w:sz="8" w:space="0" w:color="auto"/>
                  </w:tcBorders>
                  <w:vAlign w:val="center"/>
                </w:tcPr>
                <w:p w14:paraId="1BA9B483" w14:textId="77777777" w:rsidR="00CB62CB" w:rsidRDefault="00CB62CB" w:rsidP="006836AB">
                  <w:pPr>
                    <w:spacing w:after="0" w:line="240" w:lineRule="auto"/>
                    <w:rPr>
                      <w:rFonts w:ascii="Arial" w:hAnsi="Arial" w:cs="Arial"/>
                      <w:color w:val="000000"/>
                      <w:lang w:val="en-IN" w:eastAsia="en-IN"/>
                    </w:rPr>
                  </w:pPr>
                  <w:r>
                    <w:rPr>
                      <w:rFonts w:ascii="Arial" w:hAnsi="Arial" w:cs="Arial"/>
                      <w:color w:val="000000"/>
                    </w:rPr>
                    <w:t>per trip/ Weekday</w:t>
                  </w:r>
                </w:p>
              </w:tc>
              <w:tc>
                <w:tcPr>
                  <w:tcW w:w="830" w:type="dxa"/>
                  <w:tcBorders>
                    <w:top w:val="nil"/>
                    <w:left w:val="nil"/>
                    <w:bottom w:val="single" w:sz="8" w:space="0" w:color="auto"/>
                    <w:right w:val="single" w:sz="8" w:space="0" w:color="auto"/>
                  </w:tcBorders>
                  <w:noWrap/>
                  <w:vAlign w:val="center"/>
                </w:tcPr>
                <w:p w14:paraId="587ECB6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p>
              </w:tc>
              <w:tc>
                <w:tcPr>
                  <w:tcW w:w="3334" w:type="dxa"/>
                  <w:tcBorders>
                    <w:top w:val="nil"/>
                    <w:left w:val="nil"/>
                    <w:bottom w:val="single" w:sz="8" w:space="0" w:color="auto"/>
                    <w:right w:val="single" w:sz="8" w:space="0" w:color="auto"/>
                  </w:tcBorders>
                  <w:noWrap/>
                  <w:vAlign w:val="center"/>
                </w:tcPr>
                <w:p w14:paraId="134ED32A" w14:textId="77777777" w:rsidR="00CB62CB" w:rsidRPr="008729FA" w:rsidRDefault="00CB62CB" w:rsidP="006836AB">
                  <w:pPr>
                    <w:spacing w:after="0" w:line="240" w:lineRule="auto"/>
                    <w:rPr>
                      <w:rFonts w:ascii="Arial" w:eastAsia="Times New Roman" w:hAnsi="Arial" w:cs="Arial"/>
                      <w:color w:val="000000"/>
                      <w:lang w:val="en-IN" w:eastAsia="en-IN"/>
                    </w:rPr>
                  </w:pPr>
                </w:p>
              </w:tc>
            </w:tr>
            <w:tr w:rsidR="00CB62CB" w:rsidRPr="008729FA" w14:paraId="26FAD67A" w14:textId="77777777" w:rsidTr="006A79D2">
              <w:trPr>
                <w:trHeight w:val="315"/>
              </w:trPr>
              <w:tc>
                <w:tcPr>
                  <w:tcW w:w="539" w:type="dxa"/>
                  <w:vMerge/>
                  <w:tcBorders>
                    <w:left w:val="single" w:sz="8" w:space="0" w:color="auto"/>
                    <w:right w:val="single" w:sz="8" w:space="0" w:color="auto"/>
                  </w:tcBorders>
                  <w:vAlign w:val="center"/>
                </w:tcPr>
                <w:p w14:paraId="0E47E29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left w:val="single" w:sz="8" w:space="0" w:color="auto"/>
                    <w:right w:val="single" w:sz="8" w:space="0" w:color="auto"/>
                  </w:tcBorders>
                  <w:vAlign w:val="center"/>
                </w:tcPr>
                <w:p w14:paraId="76CD59FA"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tcPr>
                <w:p w14:paraId="3F01CDD2" w14:textId="77777777" w:rsidR="00CB62CB" w:rsidRDefault="00CB62CB" w:rsidP="006836AB">
                  <w:pPr>
                    <w:rPr>
                      <w:rFonts w:ascii="Arial" w:hAnsi="Arial" w:cs="Arial"/>
                      <w:color w:val="000000"/>
                    </w:rPr>
                  </w:pPr>
                  <w:r>
                    <w:rPr>
                      <w:rFonts w:ascii="Arial" w:hAnsi="Arial" w:cs="Arial"/>
                      <w:color w:val="000000"/>
                    </w:rPr>
                    <w:t xml:space="preserve">Per trip / SAT </w:t>
                  </w:r>
                </w:p>
              </w:tc>
              <w:tc>
                <w:tcPr>
                  <w:tcW w:w="830" w:type="dxa"/>
                  <w:tcBorders>
                    <w:top w:val="nil"/>
                    <w:left w:val="nil"/>
                    <w:bottom w:val="single" w:sz="8" w:space="0" w:color="auto"/>
                    <w:right w:val="single" w:sz="8" w:space="0" w:color="auto"/>
                  </w:tcBorders>
                  <w:noWrap/>
                  <w:vAlign w:val="center"/>
                </w:tcPr>
                <w:p w14:paraId="4341D0D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p>
              </w:tc>
              <w:tc>
                <w:tcPr>
                  <w:tcW w:w="3334" w:type="dxa"/>
                  <w:tcBorders>
                    <w:top w:val="nil"/>
                    <w:left w:val="nil"/>
                    <w:bottom w:val="single" w:sz="8" w:space="0" w:color="auto"/>
                    <w:right w:val="single" w:sz="8" w:space="0" w:color="auto"/>
                  </w:tcBorders>
                  <w:noWrap/>
                  <w:vAlign w:val="center"/>
                </w:tcPr>
                <w:p w14:paraId="4EF4F8D5" w14:textId="77777777" w:rsidR="00CB62CB" w:rsidRPr="008729FA" w:rsidRDefault="00CB62CB" w:rsidP="006836AB">
                  <w:pPr>
                    <w:spacing w:after="0" w:line="240" w:lineRule="auto"/>
                    <w:rPr>
                      <w:rFonts w:ascii="Arial" w:eastAsia="Times New Roman" w:hAnsi="Arial" w:cs="Arial"/>
                      <w:color w:val="000000"/>
                      <w:lang w:val="en-IN" w:eastAsia="en-IN"/>
                    </w:rPr>
                  </w:pPr>
                </w:p>
              </w:tc>
            </w:tr>
            <w:tr w:rsidR="00CB62CB" w:rsidRPr="008729FA" w14:paraId="1E6456E5" w14:textId="77777777" w:rsidTr="006A79D2">
              <w:trPr>
                <w:trHeight w:val="315"/>
              </w:trPr>
              <w:tc>
                <w:tcPr>
                  <w:tcW w:w="539" w:type="dxa"/>
                  <w:vMerge/>
                  <w:tcBorders>
                    <w:left w:val="single" w:sz="8" w:space="0" w:color="auto"/>
                    <w:bottom w:val="single" w:sz="8" w:space="0" w:color="000000"/>
                    <w:right w:val="single" w:sz="8" w:space="0" w:color="auto"/>
                  </w:tcBorders>
                  <w:vAlign w:val="center"/>
                </w:tcPr>
                <w:p w14:paraId="0002CAA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left w:val="single" w:sz="8" w:space="0" w:color="auto"/>
                    <w:bottom w:val="single" w:sz="8" w:space="0" w:color="000000"/>
                    <w:right w:val="single" w:sz="8" w:space="0" w:color="auto"/>
                  </w:tcBorders>
                  <w:vAlign w:val="center"/>
                </w:tcPr>
                <w:p w14:paraId="06255BB0"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tcPr>
                <w:p w14:paraId="623B1B72" w14:textId="77777777" w:rsidR="00CB62CB" w:rsidRDefault="00CB62CB" w:rsidP="006836AB">
                  <w:pPr>
                    <w:rPr>
                      <w:rFonts w:ascii="Arial" w:hAnsi="Arial" w:cs="Arial"/>
                      <w:color w:val="000000"/>
                    </w:rPr>
                  </w:pPr>
                  <w:r>
                    <w:rPr>
                      <w:rFonts w:ascii="Arial" w:hAnsi="Arial" w:cs="Arial"/>
                      <w:color w:val="000000"/>
                    </w:rPr>
                    <w:t>per trip /SUN / Public Holiday</w:t>
                  </w:r>
                </w:p>
              </w:tc>
              <w:tc>
                <w:tcPr>
                  <w:tcW w:w="830" w:type="dxa"/>
                  <w:tcBorders>
                    <w:top w:val="nil"/>
                    <w:left w:val="nil"/>
                    <w:bottom w:val="single" w:sz="8" w:space="0" w:color="auto"/>
                    <w:right w:val="single" w:sz="8" w:space="0" w:color="auto"/>
                  </w:tcBorders>
                  <w:noWrap/>
                  <w:vAlign w:val="center"/>
                </w:tcPr>
                <w:p w14:paraId="1098C80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p>
              </w:tc>
              <w:tc>
                <w:tcPr>
                  <w:tcW w:w="3334" w:type="dxa"/>
                  <w:tcBorders>
                    <w:top w:val="nil"/>
                    <w:left w:val="nil"/>
                    <w:bottom w:val="single" w:sz="8" w:space="0" w:color="auto"/>
                    <w:right w:val="single" w:sz="8" w:space="0" w:color="auto"/>
                  </w:tcBorders>
                  <w:noWrap/>
                  <w:vAlign w:val="center"/>
                </w:tcPr>
                <w:p w14:paraId="503F1062" w14:textId="77777777" w:rsidR="00CB62CB" w:rsidRPr="008729FA" w:rsidRDefault="00CB62CB" w:rsidP="006836AB">
                  <w:pPr>
                    <w:spacing w:after="0" w:line="240" w:lineRule="auto"/>
                    <w:rPr>
                      <w:rFonts w:ascii="Arial" w:eastAsia="Times New Roman" w:hAnsi="Arial" w:cs="Arial"/>
                      <w:color w:val="000000"/>
                      <w:lang w:val="en-IN" w:eastAsia="en-IN"/>
                    </w:rPr>
                  </w:pPr>
                </w:p>
              </w:tc>
            </w:tr>
            <w:tr w:rsidR="00CB62CB" w:rsidRPr="008729FA" w14:paraId="573F0F07" w14:textId="77777777" w:rsidTr="006A79D2">
              <w:trPr>
                <w:trHeight w:val="915"/>
              </w:trPr>
              <w:tc>
                <w:tcPr>
                  <w:tcW w:w="539" w:type="dxa"/>
                  <w:tcBorders>
                    <w:top w:val="nil"/>
                    <w:left w:val="single" w:sz="8" w:space="0" w:color="auto"/>
                    <w:bottom w:val="single" w:sz="8" w:space="0" w:color="auto"/>
                    <w:right w:val="single" w:sz="8" w:space="0" w:color="auto"/>
                  </w:tcBorders>
                  <w:vAlign w:val="center"/>
                  <w:hideMark/>
                </w:tcPr>
                <w:p w14:paraId="0A665A2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B</w:t>
                  </w:r>
                </w:p>
              </w:tc>
              <w:tc>
                <w:tcPr>
                  <w:tcW w:w="5641" w:type="dxa"/>
                  <w:tcBorders>
                    <w:top w:val="nil"/>
                    <w:left w:val="nil"/>
                    <w:bottom w:val="single" w:sz="8" w:space="0" w:color="auto"/>
                    <w:right w:val="single" w:sz="8" w:space="0" w:color="auto"/>
                  </w:tcBorders>
                  <w:vAlign w:val="center"/>
                  <w:hideMark/>
                </w:tcPr>
                <w:p w14:paraId="139C2351"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roofErr w:type="gramStart"/>
                  <w:r w:rsidRPr="008729FA">
                    <w:rPr>
                      <w:rFonts w:ascii="Arial" w:eastAsia="Times New Roman" w:hAnsi="Arial" w:cs="Arial"/>
                      <w:b/>
                      <w:bCs/>
                      <w:color w:val="000000"/>
                      <w:u w:val="single"/>
                      <w:lang w:val="en-IN" w:eastAsia="en-IN"/>
                    </w:rPr>
                    <w:t>Non Air</w:t>
                  </w:r>
                  <w:proofErr w:type="gramEnd"/>
                  <w:r w:rsidRPr="008729FA">
                    <w:rPr>
                      <w:rFonts w:ascii="Arial" w:eastAsia="Times New Roman" w:hAnsi="Arial" w:cs="Arial"/>
                      <w:b/>
                      <w:bCs/>
                      <w:color w:val="000000"/>
                      <w:u w:val="single"/>
                      <w:lang w:val="en-IN" w:eastAsia="en-IN"/>
                    </w:rPr>
                    <w:t>-ride covered truck with driver</w:t>
                  </w:r>
                  <w:r w:rsidRPr="008729FA">
                    <w:rPr>
                      <w:rFonts w:ascii="Arial" w:eastAsia="Times New Roman" w:hAnsi="Arial" w:cs="Arial"/>
                      <w:b/>
                      <w:bCs/>
                      <w:color w:val="000000"/>
                      <w:lang w:val="en-IN" w:eastAsia="en-IN"/>
                    </w:rPr>
                    <w:t xml:space="preserve"> (Art handlers excluded)</w:t>
                  </w:r>
                </w:p>
              </w:tc>
              <w:tc>
                <w:tcPr>
                  <w:tcW w:w="2797" w:type="dxa"/>
                  <w:tcBorders>
                    <w:top w:val="nil"/>
                    <w:left w:val="nil"/>
                    <w:bottom w:val="single" w:sz="8" w:space="0" w:color="auto"/>
                    <w:right w:val="single" w:sz="8" w:space="0" w:color="auto"/>
                  </w:tcBorders>
                  <w:shd w:val="clear" w:color="000000" w:fill="D0CECE"/>
                  <w:vAlign w:val="center"/>
                  <w:hideMark/>
                </w:tcPr>
                <w:p w14:paraId="68039BE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6D81306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102ADBC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ADA033E"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29306B4B"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vMerge w:val="restart"/>
                  <w:tcBorders>
                    <w:top w:val="nil"/>
                    <w:left w:val="single" w:sz="8" w:space="0" w:color="auto"/>
                    <w:bottom w:val="single" w:sz="8" w:space="0" w:color="000000"/>
                    <w:right w:val="single" w:sz="8" w:space="0" w:color="auto"/>
                  </w:tcBorders>
                  <w:vAlign w:val="center"/>
                  <w:hideMark/>
                </w:tcPr>
                <w:p w14:paraId="4190D75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Full Day (unlimited trips - 9 to 5pm) </w:t>
                  </w:r>
                </w:p>
              </w:tc>
              <w:tc>
                <w:tcPr>
                  <w:tcW w:w="2797" w:type="dxa"/>
                  <w:tcBorders>
                    <w:top w:val="nil"/>
                    <w:left w:val="nil"/>
                    <w:bottom w:val="single" w:sz="8" w:space="0" w:color="auto"/>
                    <w:right w:val="single" w:sz="8" w:space="0" w:color="auto"/>
                  </w:tcBorders>
                  <w:vAlign w:val="center"/>
                  <w:hideMark/>
                </w:tcPr>
                <w:p w14:paraId="6CA2F0A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day/Weekday</w:t>
                  </w:r>
                </w:p>
              </w:tc>
              <w:tc>
                <w:tcPr>
                  <w:tcW w:w="830" w:type="dxa"/>
                  <w:tcBorders>
                    <w:top w:val="nil"/>
                    <w:left w:val="nil"/>
                    <w:bottom w:val="single" w:sz="8" w:space="0" w:color="auto"/>
                    <w:right w:val="single" w:sz="8" w:space="0" w:color="auto"/>
                  </w:tcBorders>
                  <w:noWrap/>
                  <w:vAlign w:val="center"/>
                  <w:hideMark/>
                </w:tcPr>
                <w:p w14:paraId="41F86AF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22CC6F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55EC227"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8BB31C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2071410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33D7DFE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day/SAT</w:t>
                  </w:r>
                </w:p>
              </w:tc>
              <w:tc>
                <w:tcPr>
                  <w:tcW w:w="830" w:type="dxa"/>
                  <w:tcBorders>
                    <w:top w:val="nil"/>
                    <w:left w:val="nil"/>
                    <w:bottom w:val="single" w:sz="8" w:space="0" w:color="auto"/>
                    <w:right w:val="single" w:sz="8" w:space="0" w:color="auto"/>
                  </w:tcBorders>
                  <w:noWrap/>
                  <w:vAlign w:val="center"/>
                  <w:hideMark/>
                </w:tcPr>
                <w:p w14:paraId="7BB4F27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7C6816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5357634"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F4B306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28DB2C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710FFBF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0D43239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3B9AD2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01B0C5E"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4F04A772"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vMerge w:val="restart"/>
                  <w:tcBorders>
                    <w:top w:val="nil"/>
                    <w:left w:val="single" w:sz="8" w:space="0" w:color="auto"/>
                    <w:bottom w:val="single" w:sz="8" w:space="0" w:color="000000"/>
                    <w:right w:val="single" w:sz="8" w:space="0" w:color="auto"/>
                  </w:tcBorders>
                  <w:vAlign w:val="center"/>
                  <w:hideMark/>
                </w:tcPr>
                <w:p w14:paraId="0098923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 (Unlimited trips - 9am to 1pm or 1-5pm) – 4 hours block</w:t>
                  </w:r>
                </w:p>
              </w:tc>
              <w:tc>
                <w:tcPr>
                  <w:tcW w:w="2797" w:type="dxa"/>
                  <w:tcBorders>
                    <w:top w:val="nil"/>
                    <w:left w:val="nil"/>
                    <w:bottom w:val="single" w:sz="8" w:space="0" w:color="auto"/>
                    <w:right w:val="single" w:sz="8" w:space="0" w:color="auto"/>
                  </w:tcBorders>
                  <w:vAlign w:val="center"/>
                  <w:hideMark/>
                </w:tcPr>
                <w:p w14:paraId="782EEF1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3B98649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0588CB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8361512"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8B63B5A"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320FD74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4C32BC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AM</w:t>
                  </w:r>
                </w:p>
              </w:tc>
              <w:tc>
                <w:tcPr>
                  <w:tcW w:w="830" w:type="dxa"/>
                  <w:tcBorders>
                    <w:top w:val="nil"/>
                    <w:left w:val="nil"/>
                    <w:bottom w:val="single" w:sz="8" w:space="0" w:color="auto"/>
                    <w:right w:val="single" w:sz="8" w:space="0" w:color="auto"/>
                  </w:tcBorders>
                  <w:noWrap/>
                  <w:vAlign w:val="center"/>
                  <w:hideMark/>
                </w:tcPr>
                <w:p w14:paraId="6E73D28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C605F5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3FE844A"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DD3419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C88D0F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77C6798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PM</w:t>
                  </w:r>
                </w:p>
              </w:tc>
              <w:tc>
                <w:tcPr>
                  <w:tcW w:w="830" w:type="dxa"/>
                  <w:tcBorders>
                    <w:top w:val="nil"/>
                    <w:left w:val="nil"/>
                    <w:bottom w:val="single" w:sz="8" w:space="0" w:color="auto"/>
                    <w:right w:val="single" w:sz="8" w:space="0" w:color="auto"/>
                  </w:tcBorders>
                  <w:noWrap/>
                  <w:vAlign w:val="center"/>
                  <w:hideMark/>
                </w:tcPr>
                <w:p w14:paraId="14307D3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34187A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3C922E1" w14:textId="77777777" w:rsidTr="006A79D2">
              <w:trPr>
                <w:trHeight w:val="315"/>
              </w:trPr>
              <w:tc>
                <w:tcPr>
                  <w:tcW w:w="539" w:type="dxa"/>
                  <w:vMerge/>
                  <w:tcBorders>
                    <w:top w:val="nil"/>
                    <w:left w:val="single" w:sz="8" w:space="0" w:color="auto"/>
                    <w:bottom w:val="single" w:sz="4" w:space="0" w:color="auto"/>
                    <w:right w:val="single" w:sz="8" w:space="0" w:color="auto"/>
                  </w:tcBorders>
                  <w:vAlign w:val="center"/>
                  <w:hideMark/>
                </w:tcPr>
                <w:p w14:paraId="7625C43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4" w:space="0" w:color="auto"/>
                    <w:right w:val="single" w:sz="8" w:space="0" w:color="auto"/>
                  </w:tcBorders>
                  <w:vAlign w:val="center"/>
                  <w:hideMark/>
                </w:tcPr>
                <w:p w14:paraId="21E4D702"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6319329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day/SUN/ public holiday</w:t>
                  </w:r>
                </w:p>
              </w:tc>
              <w:tc>
                <w:tcPr>
                  <w:tcW w:w="830" w:type="dxa"/>
                  <w:tcBorders>
                    <w:top w:val="nil"/>
                    <w:left w:val="nil"/>
                    <w:bottom w:val="single" w:sz="8" w:space="0" w:color="auto"/>
                    <w:right w:val="single" w:sz="8" w:space="0" w:color="auto"/>
                  </w:tcBorders>
                  <w:noWrap/>
                  <w:vAlign w:val="center"/>
                  <w:hideMark/>
                </w:tcPr>
                <w:p w14:paraId="58B6433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33D5A9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1EB1B49" w14:textId="77777777" w:rsidTr="006A79D2">
              <w:trPr>
                <w:trHeight w:val="315"/>
              </w:trPr>
              <w:tc>
                <w:tcPr>
                  <w:tcW w:w="539" w:type="dxa"/>
                  <w:vMerge w:val="restart"/>
                  <w:tcBorders>
                    <w:top w:val="single" w:sz="4" w:space="0" w:color="auto"/>
                    <w:left w:val="single" w:sz="4" w:space="0" w:color="auto"/>
                    <w:bottom w:val="single" w:sz="4" w:space="0" w:color="auto"/>
                    <w:right w:val="single" w:sz="4" w:space="0" w:color="auto"/>
                  </w:tcBorders>
                  <w:noWrap/>
                  <w:vAlign w:val="center"/>
                  <w:hideMark/>
                </w:tcPr>
                <w:p w14:paraId="164BEB48"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vMerge w:val="restart"/>
                  <w:tcBorders>
                    <w:top w:val="single" w:sz="4" w:space="0" w:color="auto"/>
                    <w:left w:val="single" w:sz="4" w:space="0" w:color="auto"/>
                    <w:bottom w:val="single" w:sz="4" w:space="0" w:color="auto"/>
                    <w:right w:val="single" w:sz="4" w:space="0" w:color="auto"/>
                  </w:tcBorders>
                  <w:vAlign w:val="center"/>
                  <w:hideMark/>
                </w:tcPr>
                <w:p w14:paraId="798DDEF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(Unlimited trips – 6 to 10pm) – 4 hours block</w:t>
                  </w:r>
                </w:p>
              </w:tc>
              <w:tc>
                <w:tcPr>
                  <w:tcW w:w="2797" w:type="dxa"/>
                  <w:tcBorders>
                    <w:top w:val="nil"/>
                    <w:left w:val="single" w:sz="4" w:space="0" w:color="auto"/>
                    <w:bottom w:val="single" w:sz="8" w:space="0" w:color="auto"/>
                    <w:right w:val="single" w:sz="8" w:space="0" w:color="auto"/>
                  </w:tcBorders>
                  <w:vAlign w:val="center"/>
                  <w:hideMark/>
                </w:tcPr>
                <w:p w14:paraId="52AF208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237F34C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217B0E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797F65C" w14:textId="77777777" w:rsidTr="006A79D2">
              <w:trPr>
                <w:trHeight w:val="315"/>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7382994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single" w:sz="4" w:space="0" w:color="auto"/>
                    <w:left w:val="single" w:sz="4" w:space="0" w:color="auto"/>
                    <w:bottom w:val="single" w:sz="4" w:space="0" w:color="auto"/>
                    <w:right w:val="single" w:sz="4" w:space="0" w:color="auto"/>
                  </w:tcBorders>
                  <w:vAlign w:val="center"/>
                  <w:hideMark/>
                </w:tcPr>
                <w:p w14:paraId="743F503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single" w:sz="4" w:space="0" w:color="auto"/>
                    <w:bottom w:val="single" w:sz="8" w:space="0" w:color="auto"/>
                    <w:right w:val="single" w:sz="8" w:space="0" w:color="auto"/>
                  </w:tcBorders>
                  <w:vAlign w:val="center"/>
                  <w:hideMark/>
                </w:tcPr>
                <w:p w14:paraId="3BF5784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half day/SAT </w:t>
                  </w:r>
                </w:p>
              </w:tc>
              <w:tc>
                <w:tcPr>
                  <w:tcW w:w="830" w:type="dxa"/>
                  <w:tcBorders>
                    <w:top w:val="nil"/>
                    <w:left w:val="nil"/>
                    <w:bottom w:val="single" w:sz="8" w:space="0" w:color="auto"/>
                    <w:right w:val="single" w:sz="8" w:space="0" w:color="auto"/>
                  </w:tcBorders>
                  <w:noWrap/>
                  <w:vAlign w:val="center"/>
                  <w:hideMark/>
                </w:tcPr>
                <w:p w14:paraId="5314AA2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ACFF93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FBBE157" w14:textId="77777777" w:rsidTr="006A79D2">
              <w:trPr>
                <w:trHeight w:val="315"/>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1BD329A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single" w:sz="4" w:space="0" w:color="auto"/>
                    <w:left w:val="single" w:sz="4" w:space="0" w:color="auto"/>
                    <w:bottom w:val="single" w:sz="4" w:space="0" w:color="auto"/>
                    <w:right w:val="single" w:sz="4" w:space="0" w:color="auto"/>
                  </w:tcBorders>
                  <w:vAlign w:val="center"/>
                  <w:hideMark/>
                </w:tcPr>
                <w:p w14:paraId="0EF1937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single" w:sz="4" w:space="0" w:color="auto"/>
                    <w:bottom w:val="single" w:sz="8" w:space="0" w:color="auto"/>
                    <w:right w:val="single" w:sz="8" w:space="0" w:color="auto"/>
                  </w:tcBorders>
                  <w:vAlign w:val="center"/>
                  <w:hideMark/>
                </w:tcPr>
                <w:p w14:paraId="64B2B44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36BB4AF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A385FB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2BD21CA" w14:textId="77777777" w:rsidTr="006A79D2">
              <w:trPr>
                <w:trHeight w:val="315"/>
              </w:trPr>
              <w:tc>
                <w:tcPr>
                  <w:tcW w:w="539" w:type="dxa"/>
                  <w:vMerge w:val="restart"/>
                  <w:tcBorders>
                    <w:top w:val="single" w:sz="4" w:space="0" w:color="auto"/>
                    <w:left w:val="single" w:sz="8" w:space="0" w:color="auto"/>
                    <w:bottom w:val="single" w:sz="8" w:space="0" w:color="000000"/>
                    <w:right w:val="single" w:sz="8" w:space="0" w:color="auto"/>
                  </w:tcBorders>
                  <w:noWrap/>
                  <w:vAlign w:val="center"/>
                  <w:hideMark/>
                </w:tcPr>
                <w:p w14:paraId="15C0B0DB"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vMerge w:val="restart"/>
                  <w:tcBorders>
                    <w:top w:val="single" w:sz="4" w:space="0" w:color="auto"/>
                    <w:left w:val="single" w:sz="8" w:space="0" w:color="auto"/>
                    <w:bottom w:val="single" w:sz="8" w:space="0" w:color="000000"/>
                    <w:right w:val="single" w:sz="8" w:space="0" w:color="auto"/>
                  </w:tcBorders>
                  <w:vAlign w:val="center"/>
                  <w:hideMark/>
                </w:tcPr>
                <w:p w14:paraId="1C4D8AE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(Unlimited trips – 10pm-2am) – 4 hours block</w:t>
                  </w:r>
                </w:p>
              </w:tc>
              <w:tc>
                <w:tcPr>
                  <w:tcW w:w="2797" w:type="dxa"/>
                  <w:tcBorders>
                    <w:top w:val="nil"/>
                    <w:left w:val="nil"/>
                    <w:bottom w:val="single" w:sz="8" w:space="0" w:color="auto"/>
                    <w:right w:val="single" w:sz="8" w:space="0" w:color="auto"/>
                  </w:tcBorders>
                  <w:vAlign w:val="center"/>
                  <w:hideMark/>
                </w:tcPr>
                <w:p w14:paraId="65D7062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0514DE0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C9607F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EAB0B10"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CC63B0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3BD2F360"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6CF8B6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day/SAT </w:t>
                  </w:r>
                </w:p>
              </w:tc>
              <w:tc>
                <w:tcPr>
                  <w:tcW w:w="830" w:type="dxa"/>
                  <w:tcBorders>
                    <w:top w:val="nil"/>
                    <w:left w:val="nil"/>
                    <w:bottom w:val="single" w:sz="8" w:space="0" w:color="auto"/>
                    <w:right w:val="single" w:sz="8" w:space="0" w:color="auto"/>
                  </w:tcBorders>
                  <w:noWrap/>
                  <w:vAlign w:val="center"/>
                  <w:hideMark/>
                </w:tcPr>
                <w:p w14:paraId="0324E7D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9DEAD4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8D4CE47"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72D4361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22CAD1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6F8E17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64EE35B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190BDF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4572051"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26FA44F3"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v</w:t>
                  </w:r>
                </w:p>
              </w:tc>
              <w:tc>
                <w:tcPr>
                  <w:tcW w:w="5641" w:type="dxa"/>
                  <w:vMerge w:val="restart"/>
                  <w:tcBorders>
                    <w:top w:val="nil"/>
                    <w:left w:val="single" w:sz="8" w:space="0" w:color="auto"/>
                    <w:bottom w:val="single" w:sz="8" w:space="0" w:color="000000"/>
                    <w:right w:val="single" w:sz="8" w:space="0" w:color="auto"/>
                  </w:tcBorders>
                  <w:vAlign w:val="center"/>
                  <w:hideMark/>
                </w:tcPr>
                <w:p w14:paraId="6A33D8D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Single Trip (from 9am to 5pm) – 2 hours block</w:t>
                  </w:r>
                </w:p>
              </w:tc>
              <w:tc>
                <w:tcPr>
                  <w:tcW w:w="2797" w:type="dxa"/>
                  <w:tcBorders>
                    <w:top w:val="nil"/>
                    <w:left w:val="nil"/>
                    <w:bottom w:val="single" w:sz="8" w:space="0" w:color="auto"/>
                    <w:right w:val="single" w:sz="8" w:space="0" w:color="auto"/>
                  </w:tcBorders>
                  <w:vAlign w:val="center"/>
                  <w:hideMark/>
                </w:tcPr>
                <w:p w14:paraId="6213BE7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 Weekday</w:t>
                  </w:r>
                </w:p>
              </w:tc>
              <w:tc>
                <w:tcPr>
                  <w:tcW w:w="830" w:type="dxa"/>
                  <w:tcBorders>
                    <w:top w:val="nil"/>
                    <w:left w:val="nil"/>
                    <w:bottom w:val="single" w:sz="8" w:space="0" w:color="auto"/>
                    <w:right w:val="single" w:sz="8" w:space="0" w:color="auto"/>
                  </w:tcBorders>
                  <w:noWrap/>
                  <w:vAlign w:val="center"/>
                  <w:hideMark/>
                </w:tcPr>
                <w:p w14:paraId="2A80060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C73DFA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9A48D95"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2D7FB4C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747A2C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323C1CE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t>
                  </w:r>
                  <w:proofErr w:type="gramStart"/>
                  <w:r w:rsidRPr="008729FA">
                    <w:rPr>
                      <w:rFonts w:ascii="Arial" w:eastAsia="Times New Roman" w:hAnsi="Arial" w:cs="Arial"/>
                      <w:color w:val="000000"/>
                      <w:lang w:val="en-IN" w:eastAsia="en-IN"/>
                    </w:rPr>
                    <w:t>/  SAT</w:t>
                  </w:r>
                  <w:proofErr w:type="gramEnd"/>
                  <w:r w:rsidRPr="008729FA">
                    <w:rPr>
                      <w:rFonts w:ascii="Arial" w:eastAsia="Times New Roman" w:hAnsi="Arial" w:cs="Arial"/>
                      <w:color w:val="000000"/>
                      <w:lang w:val="en-IN" w:eastAsia="en-IN"/>
                    </w:rPr>
                    <w:t xml:space="preserve"> AM</w:t>
                  </w:r>
                </w:p>
              </w:tc>
              <w:tc>
                <w:tcPr>
                  <w:tcW w:w="830" w:type="dxa"/>
                  <w:tcBorders>
                    <w:top w:val="nil"/>
                    <w:left w:val="nil"/>
                    <w:bottom w:val="single" w:sz="8" w:space="0" w:color="auto"/>
                    <w:right w:val="single" w:sz="8" w:space="0" w:color="auto"/>
                  </w:tcBorders>
                  <w:noWrap/>
                  <w:vAlign w:val="center"/>
                  <w:hideMark/>
                </w:tcPr>
                <w:p w14:paraId="472ECD9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992391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AD0AECD"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28D8546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E2A29D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0293E8B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t>
                  </w:r>
                  <w:proofErr w:type="gramStart"/>
                  <w:r w:rsidRPr="008729FA">
                    <w:rPr>
                      <w:rFonts w:ascii="Arial" w:eastAsia="Times New Roman" w:hAnsi="Arial" w:cs="Arial"/>
                      <w:color w:val="000000"/>
                      <w:lang w:val="en-IN" w:eastAsia="en-IN"/>
                    </w:rPr>
                    <w:t>/  SAT</w:t>
                  </w:r>
                  <w:proofErr w:type="gramEnd"/>
                  <w:r w:rsidRPr="008729FA">
                    <w:rPr>
                      <w:rFonts w:ascii="Arial" w:eastAsia="Times New Roman" w:hAnsi="Arial" w:cs="Arial"/>
                      <w:color w:val="000000"/>
                      <w:lang w:val="en-IN" w:eastAsia="en-IN"/>
                    </w:rPr>
                    <w:t xml:space="preserve"> PM</w:t>
                  </w:r>
                </w:p>
              </w:tc>
              <w:tc>
                <w:tcPr>
                  <w:tcW w:w="830" w:type="dxa"/>
                  <w:tcBorders>
                    <w:top w:val="nil"/>
                    <w:left w:val="nil"/>
                    <w:bottom w:val="single" w:sz="8" w:space="0" w:color="auto"/>
                    <w:right w:val="single" w:sz="8" w:space="0" w:color="auto"/>
                  </w:tcBorders>
                  <w:noWrap/>
                  <w:vAlign w:val="center"/>
                  <w:hideMark/>
                </w:tcPr>
                <w:p w14:paraId="7F534C2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99D83A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BA445ED"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2CEE87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36B89F4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63C256C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 /SUN / Public Holiday</w:t>
                  </w:r>
                </w:p>
              </w:tc>
              <w:tc>
                <w:tcPr>
                  <w:tcW w:w="830" w:type="dxa"/>
                  <w:tcBorders>
                    <w:top w:val="nil"/>
                    <w:left w:val="nil"/>
                    <w:bottom w:val="single" w:sz="8" w:space="0" w:color="auto"/>
                    <w:right w:val="single" w:sz="8" w:space="0" w:color="auto"/>
                  </w:tcBorders>
                  <w:noWrap/>
                  <w:vAlign w:val="center"/>
                  <w:hideMark/>
                </w:tcPr>
                <w:p w14:paraId="31880C2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B46F14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7E4EAC3" w14:textId="77777777" w:rsidTr="006A79D2">
              <w:trPr>
                <w:trHeight w:val="315"/>
              </w:trPr>
              <w:tc>
                <w:tcPr>
                  <w:tcW w:w="539" w:type="dxa"/>
                  <w:vMerge w:val="restart"/>
                  <w:tcBorders>
                    <w:top w:val="nil"/>
                    <w:left w:val="single" w:sz="8" w:space="0" w:color="auto"/>
                    <w:right w:val="single" w:sz="8" w:space="0" w:color="auto"/>
                  </w:tcBorders>
                  <w:vAlign w:val="center"/>
                </w:tcPr>
                <w:p w14:paraId="681B9A51"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Pr>
                      <w:rFonts w:ascii="Arial" w:eastAsia="Times New Roman" w:hAnsi="Arial" w:cs="Arial"/>
                      <w:color w:val="000000"/>
                      <w:lang w:val="en-IN" w:eastAsia="en-IN"/>
                    </w:rPr>
                    <w:t>vi</w:t>
                  </w:r>
                </w:p>
              </w:tc>
              <w:tc>
                <w:tcPr>
                  <w:tcW w:w="5641" w:type="dxa"/>
                  <w:vMerge w:val="restart"/>
                  <w:tcBorders>
                    <w:top w:val="nil"/>
                    <w:left w:val="single" w:sz="8" w:space="0" w:color="auto"/>
                    <w:right w:val="single" w:sz="8" w:space="0" w:color="auto"/>
                  </w:tcBorders>
                  <w:vAlign w:val="center"/>
                </w:tcPr>
                <w:p w14:paraId="05FC1422" w14:textId="77777777" w:rsidR="00CB62CB" w:rsidRPr="008729FA" w:rsidRDefault="00CB62CB" w:rsidP="006836AB">
                  <w:pPr>
                    <w:spacing w:after="0" w:line="240" w:lineRule="auto"/>
                    <w:rPr>
                      <w:rFonts w:ascii="Arial" w:eastAsia="Times New Roman" w:hAnsi="Arial" w:cs="Arial"/>
                      <w:color w:val="000000"/>
                      <w:lang w:val="en-IN" w:eastAsia="en-IN"/>
                    </w:rPr>
                  </w:pPr>
                  <w:r w:rsidRPr="00A9573E">
                    <w:rPr>
                      <w:rFonts w:ascii="Arial" w:eastAsia="Times New Roman" w:hAnsi="Arial" w:cs="Arial"/>
                      <w:color w:val="000000"/>
                      <w:lang w:val="en-IN" w:eastAsia="en-IN"/>
                    </w:rPr>
                    <w:t>Single Trip (from 5pm to midnight) – 2 hours block</w:t>
                  </w:r>
                </w:p>
              </w:tc>
              <w:tc>
                <w:tcPr>
                  <w:tcW w:w="2797" w:type="dxa"/>
                  <w:tcBorders>
                    <w:top w:val="nil"/>
                    <w:left w:val="nil"/>
                    <w:bottom w:val="single" w:sz="8" w:space="0" w:color="auto"/>
                    <w:right w:val="single" w:sz="8" w:space="0" w:color="auto"/>
                  </w:tcBorders>
                  <w:vAlign w:val="center"/>
                </w:tcPr>
                <w:p w14:paraId="329D15BF" w14:textId="77777777" w:rsidR="00CB62CB" w:rsidRDefault="00CB62CB" w:rsidP="006836AB">
                  <w:pPr>
                    <w:spacing w:after="0" w:line="240" w:lineRule="auto"/>
                    <w:rPr>
                      <w:rFonts w:ascii="Arial" w:hAnsi="Arial" w:cs="Arial"/>
                      <w:color w:val="000000"/>
                      <w:lang w:val="en-IN" w:eastAsia="en-IN"/>
                    </w:rPr>
                  </w:pPr>
                  <w:r>
                    <w:rPr>
                      <w:rFonts w:ascii="Arial" w:hAnsi="Arial" w:cs="Arial"/>
                      <w:color w:val="000000"/>
                    </w:rPr>
                    <w:t>per trip/ Weekday</w:t>
                  </w:r>
                </w:p>
              </w:tc>
              <w:tc>
                <w:tcPr>
                  <w:tcW w:w="830" w:type="dxa"/>
                  <w:tcBorders>
                    <w:top w:val="nil"/>
                    <w:left w:val="nil"/>
                    <w:bottom w:val="single" w:sz="8" w:space="0" w:color="auto"/>
                    <w:right w:val="single" w:sz="8" w:space="0" w:color="auto"/>
                  </w:tcBorders>
                  <w:noWrap/>
                  <w:vAlign w:val="center"/>
                </w:tcPr>
                <w:p w14:paraId="4F581F7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p>
              </w:tc>
              <w:tc>
                <w:tcPr>
                  <w:tcW w:w="3334" w:type="dxa"/>
                  <w:tcBorders>
                    <w:top w:val="nil"/>
                    <w:left w:val="nil"/>
                    <w:bottom w:val="single" w:sz="8" w:space="0" w:color="auto"/>
                    <w:right w:val="single" w:sz="8" w:space="0" w:color="auto"/>
                  </w:tcBorders>
                  <w:noWrap/>
                  <w:vAlign w:val="center"/>
                </w:tcPr>
                <w:p w14:paraId="02BC2BB2" w14:textId="77777777" w:rsidR="00CB62CB" w:rsidRPr="008729FA" w:rsidRDefault="00CB62CB" w:rsidP="006836AB">
                  <w:pPr>
                    <w:spacing w:after="0" w:line="240" w:lineRule="auto"/>
                    <w:rPr>
                      <w:rFonts w:ascii="Arial" w:eastAsia="Times New Roman" w:hAnsi="Arial" w:cs="Arial"/>
                      <w:color w:val="000000"/>
                      <w:lang w:val="en-IN" w:eastAsia="en-IN"/>
                    </w:rPr>
                  </w:pPr>
                </w:p>
              </w:tc>
            </w:tr>
            <w:tr w:rsidR="00CB62CB" w:rsidRPr="008729FA" w14:paraId="0DD5A055" w14:textId="77777777" w:rsidTr="006A79D2">
              <w:trPr>
                <w:trHeight w:val="315"/>
              </w:trPr>
              <w:tc>
                <w:tcPr>
                  <w:tcW w:w="539" w:type="dxa"/>
                  <w:vMerge/>
                  <w:tcBorders>
                    <w:left w:val="single" w:sz="8" w:space="0" w:color="auto"/>
                    <w:right w:val="single" w:sz="8" w:space="0" w:color="auto"/>
                  </w:tcBorders>
                  <w:vAlign w:val="center"/>
                </w:tcPr>
                <w:p w14:paraId="740EFCE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left w:val="single" w:sz="8" w:space="0" w:color="auto"/>
                    <w:right w:val="single" w:sz="8" w:space="0" w:color="auto"/>
                  </w:tcBorders>
                  <w:vAlign w:val="center"/>
                </w:tcPr>
                <w:p w14:paraId="7E0A08D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tcPr>
                <w:p w14:paraId="62033C95" w14:textId="77777777" w:rsidR="00CB62CB" w:rsidRDefault="00CB62CB" w:rsidP="006836AB">
                  <w:pPr>
                    <w:rPr>
                      <w:rFonts w:ascii="Arial" w:hAnsi="Arial" w:cs="Arial"/>
                      <w:color w:val="000000"/>
                    </w:rPr>
                  </w:pPr>
                  <w:r>
                    <w:rPr>
                      <w:rFonts w:ascii="Arial" w:hAnsi="Arial" w:cs="Arial"/>
                      <w:color w:val="000000"/>
                    </w:rPr>
                    <w:t xml:space="preserve">Per trip / SAT </w:t>
                  </w:r>
                </w:p>
              </w:tc>
              <w:tc>
                <w:tcPr>
                  <w:tcW w:w="830" w:type="dxa"/>
                  <w:tcBorders>
                    <w:top w:val="nil"/>
                    <w:left w:val="nil"/>
                    <w:bottom w:val="single" w:sz="8" w:space="0" w:color="auto"/>
                    <w:right w:val="single" w:sz="8" w:space="0" w:color="auto"/>
                  </w:tcBorders>
                  <w:noWrap/>
                  <w:vAlign w:val="center"/>
                </w:tcPr>
                <w:p w14:paraId="31381DC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p>
              </w:tc>
              <w:tc>
                <w:tcPr>
                  <w:tcW w:w="3334" w:type="dxa"/>
                  <w:tcBorders>
                    <w:top w:val="nil"/>
                    <w:left w:val="nil"/>
                    <w:bottom w:val="single" w:sz="8" w:space="0" w:color="auto"/>
                    <w:right w:val="single" w:sz="8" w:space="0" w:color="auto"/>
                  </w:tcBorders>
                  <w:noWrap/>
                  <w:vAlign w:val="center"/>
                </w:tcPr>
                <w:p w14:paraId="50DB72F2" w14:textId="77777777" w:rsidR="00CB62CB" w:rsidRPr="008729FA" w:rsidRDefault="00CB62CB" w:rsidP="006836AB">
                  <w:pPr>
                    <w:spacing w:after="0" w:line="240" w:lineRule="auto"/>
                    <w:rPr>
                      <w:rFonts w:ascii="Arial" w:eastAsia="Times New Roman" w:hAnsi="Arial" w:cs="Arial"/>
                      <w:color w:val="000000"/>
                      <w:lang w:val="en-IN" w:eastAsia="en-IN"/>
                    </w:rPr>
                  </w:pPr>
                </w:p>
              </w:tc>
            </w:tr>
            <w:tr w:rsidR="00CB62CB" w:rsidRPr="008729FA" w14:paraId="09D54CC2" w14:textId="77777777" w:rsidTr="006A79D2">
              <w:trPr>
                <w:trHeight w:val="1145"/>
              </w:trPr>
              <w:tc>
                <w:tcPr>
                  <w:tcW w:w="539" w:type="dxa"/>
                  <w:vMerge/>
                  <w:tcBorders>
                    <w:left w:val="single" w:sz="8" w:space="0" w:color="auto"/>
                    <w:bottom w:val="single" w:sz="8" w:space="0" w:color="000000"/>
                    <w:right w:val="single" w:sz="8" w:space="0" w:color="auto"/>
                  </w:tcBorders>
                  <w:vAlign w:val="center"/>
                </w:tcPr>
                <w:p w14:paraId="57749E5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left w:val="single" w:sz="8" w:space="0" w:color="auto"/>
                    <w:bottom w:val="single" w:sz="8" w:space="0" w:color="000000"/>
                    <w:right w:val="single" w:sz="8" w:space="0" w:color="auto"/>
                  </w:tcBorders>
                  <w:vAlign w:val="center"/>
                </w:tcPr>
                <w:p w14:paraId="2FEC4C8C"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tcPr>
                <w:p w14:paraId="17416CE1" w14:textId="77777777" w:rsidR="00CB62CB" w:rsidRDefault="00CB62CB" w:rsidP="006836AB">
                  <w:pPr>
                    <w:rPr>
                      <w:rFonts w:ascii="Arial" w:hAnsi="Arial" w:cs="Arial"/>
                      <w:color w:val="000000"/>
                    </w:rPr>
                  </w:pPr>
                  <w:r>
                    <w:rPr>
                      <w:rFonts w:ascii="Arial" w:hAnsi="Arial" w:cs="Arial"/>
                      <w:color w:val="000000"/>
                    </w:rPr>
                    <w:t>per trip /SUN / Public Holiday</w:t>
                  </w:r>
                </w:p>
              </w:tc>
              <w:tc>
                <w:tcPr>
                  <w:tcW w:w="830" w:type="dxa"/>
                  <w:tcBorders>
                    <w:top w:val="nil"/>
                    <w:left w:val="nil"/>
                    <w:bottom w:val="single" w:sz="8" w:space="0" w:color="auto"/>
                    <w:right w:val="single" w:sz="8" w:space="0" w:color="auto"/>
                  </w:tcBorders>
                  <w:noWrap/>
                  <w:vAlign w:val="center"/>
                </w:tcPr>
                <w:p w14:paraId="43FABB4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p>
              </w:tc>
              <w:tc>
                <w:tcPr>
                  <w:tcW w:w="3334" w:type="dxa"/>
                  <w:tcBorders>
                    <w:top w:val="nil"/>
                    <w:left w:val="nil"/>
                    <w:bottom w:val="single" w:sz="8" w:space="0" w:color="auto"/>
                    <w:right w:val="single" w:sz="8" w:space="0" w:color="auto"/>
                  </w:tcBorders>
                  <w:noWrap/>
                  <w:vAlign w:val="center"/>
                </w:tcPr>
                <w:p w14:paraId="04F017FF" w14:textId="77777777" w:rsidR="00CB62CB" w:rsidRPr="008729FA" w:rsidRDefault="00CB62CB" w:rsidP="006836AB">
                  <w:pPr>
                    <w:spacing w:after="0" w:line="240" w:lineRule="auto"/>
                    <w:rPr>
                      <w:rFonts w:ascii="Arial" w:eastAsia="Times New Roman" w:hAnsi="Arial" w:cs="Arial"/>
                      <w:color w:val="000000"/>
                      <w:lang w:val="en-IN" w:eastAsia="en-IN"/>
                    </w:rPr>
                  </w:pPr>
                </w:p>
              </w:tc>
            </w:tr>
            <w:tr w:rsidR="00CB62CB" w:rsidRPr="008729FA" w14:paraId="7823E7D4" w14:textId="77777777" w:rsidTr="006A79D2">
              <w:trPr>
                <w:trHeight w:val="615"/>
              </w:trPr>
              <w:tc>
                <w:tcPr>
                  <w:tcW w:w="539" w:type="dxa"/>
                  <w:tcBorders>
                    <w:top w:val="nil"/>
                    <w:left w:val="single" w:sz="8" w:space="0" w:color="auto"/>
                    <w:bottom w:val="single" w:sz="8" w:space="0" w:color="auto"/>
                    <w:right w:val="single" w:sz="8" w:space="0" w:color="auto"/>
                  </w:tcBorders>
                  <w:vAlign w:val="center"/>
                  <w:hideMark/>
                </w:tcPr>
                <w:p w14:paraId="56EE6E0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C</w:t>
                  </w:r>
                </w:p>
              </w:tc>
              <w:tc>
                <w:tcPr>
                  <w:tcW w:w="5641" w:type="dxa"/>
                  <w:tcBorders>
                    <w:top w:val="nil"/>
                    <w:left w:val="nil"/>
                    <w:bottom w:val="single" w:sz="8" w:space="0" w:color="auto"/>
                    <w:right w:val="single" w:sz="8" w:space="0" w:color="auto"/>
                  </w:tcBorders>
                  <w:vAlign w:val="center"/>
                  <w:hideMark/>
                </w:tcPr>
                <w:p w14:paraId="13FF6A7E"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Open truck with driver</w:t>
                  </w:r>
                  <w:r w:rsidRPr="008729FA">
                    <w:rPr>
                      <w:rFonts w:ascii="Arial" w:eastAsia="Times New Roman" w:hAnsi="Arial" w:cs="Arial"/>
                      <w:b/>
                      <w:bCs/>
                      <w:color w:val="000000"/>
                      <w:lang w:val="en-IN" w:eastAsia="en-IN"/>
                    </w:rPr>
                    <w:t xml:space="preserve"> (Art handlers excluded)</w:t>
                  </w:r>
                </w:p>
              </w:tc>
              <w:tc>
                <w:tcPr>
                  <w:tcW w:w="2797" w:type="dxa"/>
                  <w:tcBorders>
                    <w:top w:val="nil"/>
                    <w:left w:val="nil"/>
                    <w:bottom w:val="single" w:sz="8" w:space="0" w:color="auto"/>
                    <w:right w:val="single" w:sz="8" w:space="0" w:color="auto"/>
                  </w:tcBorders>
                  <w:shd w:val="clear" w:color="000000" w:fill="D0CECE"/>
                  <w:vAlign w:val="center"/>
                  <w:hideMark/>
                </w:tcPr>
                <w:p w14:paraId="48A531D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0476360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4602E54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356EA70"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1481B1F2"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vMerge w:val="restart"/>
                  <w:tcBorders>
                    <w:top w:val="nil"/>
                    <w:left w:val="single" w:sz="8" w:space="0" w:color="auto"/>
                    <w:bottom w:val="single" w:sz="8" w:space="0" w:color="000000"/>
                    <w:right w:val="single" w:sz="8" w:space="0" w:color="auto"/>
                  </w:tcBorders>
                  <w:vAlign w:val="center"/>
                  <w:hideMark/>
                </w:tcPr>
                <w:p w14:paraId="4E94433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Full Day (unlimited trips - 9 to 5pm) </w:t>
                  </w:r>
                </w:p>
              </w:tc>
              <w:tc>
                <w:tcPr>
                  <w:tcW w:w="2797" w:type="dxa"/>
                  <w:tcBorders>
                    <w:top w:val="nil"/>
                    <w:left w:val="nil"/>
                    <w:bottom w:val="single" w:sz="8" w:space="0" w:color="auto"/>
                    <w:right w:val="single" w:sz="8" w:space="0" w:color="auto"/>
                  </w:tcBorders>
                  <w:vAlign w:val="center"/>
                  <w:hideMark/>
                </w:tcPr>
                <w:p w14:paraId="28E2841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day/Weekday</w:t>
                  </w:r>
                </w:p>
              </w:tc>
              <w:tc>
                <w:tcPr>
                  <w:tcW w:w="830" w:type="dxa"/>
                  <w:tcBorders>
                    <w:top w:val="nil"/>
                    <w:left w:val="nil"/>
                    <w:bottom w:val="single" w:sz="8" w:space="0" w:color="auto"/>
                    <w:right w:val="single" w:sz="8" w:space="0" w:color="auto"/>
                  </w:tcBorders>
                  <w:noWrap/>
                  <w:vAlign w:val="center"/>
                  <w:hideMark/>
                </w:tcPr>
                <w:p w14:paraId="14F1752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E27AE5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888B3C0"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86C871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686F38A"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239D6D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day/SAT</w:t>
                  </w:r>
                </w:p>
              </w:tc>
              <w:tc>
                <w:tcPr>
                  <w:tcW w:w="830" w:type="dxa"/>
                  <w:tcBorders>
                    <w:top w:val="nil"/>
                    <w:left w:val="nil"/>
                    <w:bottom w:val="single" w:sz="8" w:space="0" w:color="auto"/>
                    <w:right w:val="single" w:sz="8" w:space="0" w:color="auto"/>
                  </w:tcBorders>
                  <w:noWrap/>
                  <w:vAlign w:val="center"/>
                  <w:hideMark/>
                </w:tcPr>
                <w:p w14:paraId="4FF3CA8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6AE51E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CD61A2D"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2F64CCB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90EDEB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5A825EC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567AEBC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4B347C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A829AAB"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2CB70B9D"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lastRenderedPageBreak/>
                    <w:t>ii</w:t>
                  </w:r>
                </w:p>
              </w:tc>
              <w:tc>
                <w:tcPr>
                  <w:tcW w:w="5641" w:type="dxa"/>
                  <w:vMerge w:val="restart"/>
                  <w:tcBorders>
                    <w:top w:val="nil"/>
                    <w:left w:val="single" w:sz="8" w:space="0" w:color="auto"/>
                    <w:bottom w:val="single" w:sz="8" w:space="0" w:color="000000"/>
                    <w:right w:val="single" w:sz="8" w:space="0" w:color="auto"/>
                  </w:tcBorders>
                  <w:vAlign w:val="center"/>
                  <w:hideMark/>
                </w:tcPr>
                <w:p w14:paraId="054542A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 (Unlimited trips - 9am to 1pm or 1-5pm) – 4 hours block</w:t>
                  </w:r>
                </w:p>
              </w:tc>
              <w:tc>
                <w:tcPr>
                  <w:tcW w:w="2797" w:type="dxa"/>
                  <w:tcBorders>
                    <w:top w:val="nil"/>
                    <w:left w:val="nil"/>
                    <w:bottom w:val="single" w:sz="8" w:space="0" w:color="auto"/>
                    <w:right w:val="single" w:sz="8" w:space="0" w:color="auto"/>
                  </w:tcBorders>
                  <w:vAlign w:val="center"/>
                  <w:hideMark/>
                </w:tcPr>
                <w:p w14:paraId="4D1AD87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19EFE26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2CCEBE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82BF585"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F7449D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B42A8E2"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755BAD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AM</w:t>
                  </w:r>
                </w:p>
              </w:tc>
              <w:tc>
                <w:tcPr>
                  <w:tcW w:w="830" w:type="dxa"/>
                  <w:tcBorders>
                    <w:top w:val="nil"/>
                    <w:left w:val="nil"/>
                    <w:bottom w:val="single" w:sz="8" w:space="0" w:color="auto"/>
                    <w:right w:val="single" w:sz="8" w:space="0" w:color="auto"/>
                  </w:tcBorders>
                  <w:noWrap/>
                  <w:vAlign w:val="center"/>
                  <w:hideMark/>
                </w:tcPr>
                <w:p w14:paraId="1EEDDB0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5F80D8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3ACD507"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976C45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2C57DD7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41D88C4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PM</w:t>
                  </w:r>
                </w:p>
              </w:tc>
              <w:tc>
                <w:tcPr>
                  <w:tcW w:w="830" w:type="dxa"/>
                  <w:tcBorders>
                    <w:top w:val="nil"/>
                    <w:left w:val="nil"/>
                    <w:bottom w:val="single" w:sz="8" w:space="0" w:color="auto"/>
                    <w:right w:val="single" w:sz="8" w:space="0" w:color="auto"/>
                  </w:tcBorders>
                  <w:noWrap/>
                  <w:vAlign w:val="center"/>
                  <w:hideMark/>
                </w:tcPr>
                <w:p w14:paraId="2B8A5C6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607C8B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AF2CBD3"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875236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0DC8A5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7B4674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day/SUN/ public holiday</w:t>
                  </w:r>
                </w:p>
              </w:tc>
              <w:tc>
                <w:tcPr>
                  <w:tcW w:w="830" w:type="dxa"/>
                  <w:tcBorders>
                    <w:top w:val="nil"/>
                    <w:left w:val="nil"/>
                    <w:bottom w:val="single" w:sz="8" w:space="0" w:color="auto"/>
                    <w:right w:val="single" w:sz="8" w:space="0" w:color="auto"/>
                  </w:tcBorders>
                  <w:noWrap/>
                  <w:vAlign w:val="center"/>
                  <w:hideMark/>
                </w:tcPr>
                <w:p w14:paraId="4EEBCF3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7783E1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05589A6"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7F8244D3"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vMerge w:val="restart"/>
                  <w:tcBorders>
                    <w:top w:val="nil"/>
                    <w:left w:val="single" w:sz="8" w:space="0" w:color="auto"/>
                    <w:bottom w:val="single" w:sz="8" w:space="0" w:color="000000"/>
                    <w:right w:val="single" w:sz="8" w:space="0" w:color="auto"/>
                  </w:tcBorders>
                  <w:vAlign w:val="center"/>
                  <w:hideMark/>
                </w:tcPr>
                <w:p w14:paraId="4397578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(Unlimited trips – 6 to 10pm) – 4 hours block</w:t>
                  </w:r>
                </w:p>
              </w:tc>
              <w:tc>
                <w:tcPr>
                  <w:tcW w:w="2797" w:type="dxa"/>
                  <w:tcBorders>
                    <w:top w:val="nil"/>
                    <w:left w:val="nil"/>
                    <w:bottom w:val="single" w:sz="8" w:space="0" w:color="auto"/>
                    <w:right w:val="single" w:sz="8" w:space="0" w:color="auto"/>
                  </w:tcBorders>
                  <w:vAlign w:val="center"/>
                  <w:hideMark/>
                </w:tcPr>
                <w:p w14:paraId="2004A54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6D45CEE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A1FC85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5C242AD"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C8E693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E66460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44987FF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half day/SAT </w:t>
                  </w:r>
                </w:p>
              </w:tc>
              <w:tc>
                <w:tcPr>
                  <w:tcW w:w="830" w:type="dxa"/>
                  <w:tcBorders>
                    <w:top w:val="nil"/>
                    <w:left w:val="nil"/>
                    <w:bottom w:val="single" w:sz="8" w:space="0" w:color="auto"/>
                    <w:right w:val="single" w:sz="8" w:space="0" w:color="auto"/>
                  </w:tcBorders>
                  <w:noWrap/>
                  <w:vAlign w:val="center"/>
                  <w:hideMark/>
                </w:tcPr>
                <w:p w14:paraId="2971D3E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EDB7FC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44024AC"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884959A"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16C1BF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5B79EFE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6FF65A9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8FE70F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486A344"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1BCBA0C5"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vMerge w:val="restart"/>
                  <w:tcBorders>
                    <w:top w:val="nil"/>
                    <w:left w:val="single" w:sz="8" w:space="0" w:color="auto"/>
                    <w:bottom w:val="single" w:sz="8" w:space="0" w:color="000000"/>
                    <w:right w:val="single" w:sz="8" w:space="0" w:color="auto"/>
                  </w:tcBorders>
                  <w:vAlign w:val="center"/>
                  <w:hideMark/>
                </w:tcPr>
                <w:p w14:paraId="6DE3679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(Unlimited trips – 10pm-2am) – 4 hours block</w:t>
                  </w:r>
                </w:p>
              </w:tc>
              <w:tc>
                <w:tcPr>
                  <w:tcW w:w="2797" w:type="dxa"/>
                  <w:tcBorders>
                    <w:top w:val="nil"/>
                    <w:left w:val="nil"/>
                    <w:bottom w:val="single" w:sz="8" w:space="0" w:color="auto"/>
                    <w:right w:val="single" w:sz="8" w:space="0" w:color="auto"/>
                  </w:tcBorders>
                  <w:vAlign w:val="center"/>
                  <w:hideMark/>
                </w:tcPr>
                <w:p w14:paraId="4809739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2DA3D44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114582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EE8A348"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C322C0A"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BD053C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322AF99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day/SAT </w:t>
                  </w:r>
                </w:p>
              </w:tc>
              <w:tc>
                <w:tcPr>
                  <w:tcW w:w="830" w:type="dxa"/>
                  <w:tcBorders>
                    <w:top w:val="nil"/>
                    <w:left w:val="nil"/>
                    <w:bottom w:val="single" w:sz="8" w:space="0" w:color="auto"/>
                    <w:right w:val="single" w:sz="8" w:space="0" w:color="auto"/>
                  </w:tcBorders>
                  <w:noWrap/>
                  <w:vAlign w:val="center"/>
                  <w:hideMark/>
                </w:tcPr>
                <w:p w14:paraId="35B52EA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2CC9E7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9DE4D98"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DCCEFC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A168D8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4E41ADF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48BBE93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BEEF94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29AD87C"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7053A598" w14:textId="77777777" w:rsidR="00CB62CB" w:rsidRPr="008729FA" w:rsidRDefault="00CB62CB" w:rsidP="006836AB">
                  <w:pPr>
                    <w:spacing w:after="0" w:line="240" w:lineRule="auto"/>
                    <w:jc w:val="right"/>
                    <w:rPr>
                      <w:rFonts w:ascii="Arial" w:eastAsia="Times New Roman" w:hAnsi="Arial" w:cs="Arial"/>
                      <w:color w:val="000000"/>
                      <w:lang w:val="en-IN" w:eastAsia="en-IN"/>
                    </w:rPr>
                  </w:pPr>
                  <w:bookmarkStart w:id="0" w:name="_Hlk12634716"/>
                  <w:r w:rsidRPr="008729FA">
                    <w:rPr>
                      <w:rFonts w:ascii="Arial" w:eastAsia="Times New Roman" w:hAnsi="Arial" w:cs="Arial"/>
                      <w:color w:val="000000"/>
                      <w:lang w:val="en-IN" w:eastAsia="en-IN"/>
                    </w:rPr>
                    <w:t>v</w:t>
                  </w:r>
                </w:p>
              </w:tc>
              <w:tc>
                <w:tcPr>
                  <w:tcW w:w="5641" w:type="dxa"/>
                  <w:vMerge w:val="restart"/>
                  <w:tcBorders>
                    <w:top w:val="nil"/>
                    <w:left w:val="single" w:sz="8" w:space="0" w:color="auto"/>
                    <w:bottom w:val="nil"/>
                    <w:right w:val="single" w:sz="8" w:space="0" w:color="auto"/>
                  </w:tcBorders>
                  <w:vAlign w:val="center"/>
                  <w:hideMark/>
                </w:tcPr>
                <w:p w14:paraId="5404AF3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Single Trip (from 9am to 5pm) – 2 hours block</w:t>
                  </w:r>
                </w:p>
              </w:tc>
              <w:tc>
                <w:tcPr>
                  <w:tcW w:w="2797" w:type="dxa"/>
                  <w:tcBorders>
                    <w:top w:val="nil"/>
                    <w:left w:val="nil"/>
                    <w:bottom w:val="single" w:sz="8" w:space="0" w:color="auto"/>
                    <w:right w:val="single" w:sz="8" w:space="0" w:color="auto"/>
                  </w:tcBorders>
                  <w:vAlign w:val="center"/>
                  <w:hideMark/>
                </w:tcPr>
                <w:p w14:paraId="52C248D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 Weekday</w:t>
                  </w:r>
                </w:p>
              </w:tc>
              <w:tc>
                <w:tcPr>
                  <w:tcW w:w="830" w:type="dxa"/>
                  <w:tcBorders>
                    <w:top w:val="nil"/>
                    <w:left w:val="nil"/>
                    <w:bottom w:val="single" w:sz="8" w:space="0" w:color="auto"/>
                    <w:right w:val="single" w:sz="8" w:space="0" w:color="auto"/>
                  </w:tcBorders>
                  <w:noWrap/>
                  <w:vAlign w:val="center"/>
                  <w:hideMark/>
                </w:tcPr>
                <w:p w14:paraId="0270352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5B2ACC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EB7EBA7"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96FF28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nil"/>
                    <w:right w:val="single" w:sz="8" w:space="0" w:color="auto"/>
                  </w:tcBorders>
                  <w:vAlign w:val="center"/>
                  <w:hideMark/>
                </w:tcPr>
                <w:p w14:paraId="76B6F01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6325892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t>
                  </w:r>
                  <w:proofErr w:type="gramStart"/>
                  <w:r w:rsidRPr="008729FA">
                    <w:rPr>
                      <w:rFonts w:ascii="Arial" w:eastAsia="Times New Roman" w:hAnsi="Arial" w:cs="Arial"/>
                      <w:color w:val="000000"/>
                      <w:lang w:val="en-IN" w:eastAsia="en-IN"/>
                    </w:rPr>
                    <w:t>/  SAT</w:t>
                  </w:r>
                  <w:proofErr w:type="gramEnd"/>
                  <w:r w:rsidRPr="008729FA">
                    <w:rPr>
                      <w:rFonts w:ascii="Arial" w:eastAsia="Times New Roman" w:hAnsi="Arial" w:cs="Arial"/>
                      <w:color w:val="000000"/>
                      <w:lang w:val="en-IN" w:eastAsia="en-IN"/>
                    </w:rPr>
                    <w:t xml:space="preserve"> AM</w:t>
                  </w:r>
                </w:p>
              </w:tc>
              <w:tc>
                <w:tcPr>
                  <w:tcW w:w="830" w:type="dxa"/>
                  <w:tcBorders>
                    <w:top w:val="nil"/>
                    <w:left w:val="nil"/>
                    <w:bottom w:val="single" w:sz="8" w:space="0" w:color="auto"/>
                    <w:right w:val="single" w:sz="8" w:space="0" w:color="auto"/>
                  </w:tcBorders>
                  <w:noWrap/>
                  <w:vAlign w:val="center"/>
                  <w:hideMark/>
                </w:tcPr>
                <w:p w14:paraId="320BA57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3D7893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5A5278A"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70D85C5A"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nil"/>
                    <w:right w:val="single" w:sz="8" w:space="0" w:color="auto"/>
                  </w:tcBorders>
                  <w:vAlign w:val="center"/>
                  <w:hideMark/>
                </w:tcPr>
                <w:p w14:paraId="375BDE1C"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5A64A3E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t>
                  </w:r>
                  <w:proofErr w:type="gramStart"/>
                  <w:r w:rsidRPr="008729FA">
                    <w:rPr>
                      <w:rFonts w:ascii="Arial" w:eastAsia="Times New Roman" w:hAnsi="Arial" w:cs="Arial"/>
                      <w:color w:val="000000"/>
                      <w:lang w:val="en-IN" w:eastAsia="en-IN"/>
                    </w:rPr>
                    <w:t>/  SAT</w:t>
                  </w:r>
                  <w:proofErr w:type="gramEnd"/>
                  <w:r w:rsidRPr="008729FA">
                    <w:rPr>
                      <w:rFonts w:ascii="Arial" w:eastAsia="Times New Roman" w:hAnsi="Arial" w:cs="Arial"/>
                      <w:color w:val="000000"/>
                      <w:lang w:val="en-IN" w:eastAsia="en-IN"/>
                    </w:rPr>
                    <w:t xml:space="preserve"> PM</w:t>
                  </w:r>
                </w:p>
              </w:tc>
              <w:tc>
                <w:tcPr>
                  <w:tcW w:w="830" w:type="dxa"/>
                  <w:tcBorders>
                    <w:top w:val="nil"/>
                    <w:left w:val="nil"/>
                    <w:bottom w:val="single" w:sz="8" w:space="0" w:color="auto"/>
                    <w:right w:val="single" w:sz="8" w:space="0" w:color="auto"/>
                  </w:tcBorders>
                  <w:noWrap/>
                  <w:vAlign w:val="center"/>
                  <w:hideMark/>
                </w:tcPr>
                <w:p w14:paraId="61F1871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9D7C4C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8F1DEC4"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BEAAEC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4" w:space="0" w:color="auto"/>
                    <w:right w:val="single" w:sz="8" w:space="0" w:color="auto"/>
                  </w:tcBorders>
                  <w:vAlign w:val="center"/>
                  <w:hideMark/>
                </w:tcPr>
                <w:p w14:paraId="153FD360"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4C9CBD8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 /SUN / Public Holiday</w:t>
                  </w:r>
                </w:p>
              </w:tc>
              <w:tc>
                <w:tcPr>
                  <w:tcW w:w="830" w:type="dxa"/>
                  <w:tcBorders>
                    <w:top w:val="nil"/>
                    <w:left w:val="nil"/>
                    <w:bottom w:val="single" w:sz="8" w:space="0" w:color="auto"/>
                    <w:right w:val="single" w:sz="8" w:space="0" w:color="auto"/>
                  </w:tcBorders>
                  <w:noWrap/>
                  <w:vAlign w:val="center"/>
                  <w:hideMark/>
                </w:tcPr>
                <w:p w14:paraId="341EB71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9637E5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F29D293" w14:textId="77777777" w:rsidTr="006A79D2">
              <w:trPr>
                <w:trHeight w:val="315"/>
              </w:trPr>
              <w:tc>
                <w:tcPr>
                  <w:tcW w:w="539" w:type="dxa"/>
                  <w:vMerge w:val="restart"/>
                  <w:tcBorders>
                    <w:top w:val="nil"/>
                    <w:left w:val="single" w:sz="8" w:space="0" w:color="auto"/>
                    <w:right w:val="single" w:sz="4" w:space="0" w:color="auto"/>
                  </w:tcBorders>
                  <w:vAlign w:val="center"/>
                </w:tcPr>
                <w:p w14:paraId="11FBC9EA"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Pr>
                      <w:rFonts w:ascii="Arial" w:eastAsia="Times New Roman" w:hAnsi="Arial" w:cs="Arial"/>
                      <w:color w:val="000000"/>
                      <w:lang w:val="en-IN" w:eastAsia="en-IN"/>
                    </w:rPr>
                    <w:t>vi</w:t>
                  </w:r>
                </w:p>
              </w:tc>
              <w:tc>
                <w:tcPr>
                  <w:tcW w:w="5641" w:type="dxa"/>
                  <w:vMerge w:val="restart"/>
                  <w:tcBorders>
                    <w:top w:val="single" w:sz="4" w:space="0" w:color="auto"/>
                    <w:left w:val="single" w:sz="4" w:space="0" w:color="auto"/>
                    <w:bottom w:val="single" w:sz="4" w:space="0" w:color="auto"/>
                    <w:right w:val="single" w:sz="4" w:space="0" w:color="auto"/>
                  </w:tcBorders>
                  <w:vAlign w:val="center"/>
                </w:tcPr>
                <w:p w14:paraId="037DDF24" w14:textId="77777777" w:rsidR="00CB62CB" w:rsidRPr="008729FA" w:rsidRDefault="00CB62CB" w:rsidP="006836AB">
                  <w:pPr>
                    <w:spacing w:after="0" w:line="240" w:lineRule="auto"/>
                    <w:rPr>
                      <w:rFonts w:ascii="Arial" w:eastAsia="Times New Roman" w:hAnsi="Arial" w:cs="Arial"/>
                      <w:color w:val="000000"/>
                      <w:lang w:val="en-IN" w:eastAsia="en-IN"/>
                    </w:rPr>
                  </w:pPr>
                  <w:r w:rsidRPr="00A9573E">
                    <w:rPr>
                      <w:rFonts w:ascii="Arial" w:eastAsia="Times New Roman" w:hAnsi="Arial" w:cs="Arial"/>
                      <w:color w:val="000000"/>
                      <w:lang w:val="en-IN" w:eastAsia="en-IN"/>
                    </w:rPr>
                    <w:t>Single Trip (from 5pm to midnight) – 2 hours block</w:t>
                  </w:r>
                </w:p>
              </w:tc>
              <w:tc>
                <w:tcPr>
                  <w:tcW w:w="2797" w:type="dxa"/>
                  <w:tcBorders>
                    <w:top w:val="nil"/>
                    <w:left w:val="single" w:sz="4" w:space="0" w:color="auto"/>
                    <w:bottom w:val="single" w:sz="8" w:space="0" w:color="auto"/>
                    <w:right w:val="single" w:sz="8" w:space="0" w:color="auto"/>
                  </w:tcBorders>
                  <w:vAlign w:val="center"/>
                </w:tcPr>
                <w:p w14:paraId="0EE62659" w14:textId="77777777" w:rsidR="00CB62CB" w:rsidRDefault="00CB62CB" w:rsidP="006836AB">
                  <w:pPr>
                    <w:spacing w:after="0" w:line="240" w:lineRule="auto"/>
                    <w:rPr>
                      <w:rFonts w:ascii="Arial" w:hAnsi="Arial" w:cs="Arial"/>
                      <w:color w:val="000000"/>
                      <w:lang w:val="en-IN" w:eastAsia="en-IN"/>
                    </w:rPr>
                  </w:pPr>
                  <w:r>
                    <w:rPr>
                      <w:rFonts w:ascii="Arial" w:hAnsi="Arial" w:cs="Arial"/>
                      <w:color w:val="000000"/>
                    </w:rPr>
                    <w:t>per trip/ Weekday</w:t>
                  </w:r>
                </w:p>
              </w:tc>
              <w:tc>
                <w:tcPr>
                  <w:tcW w:w="830" w:type="dxa"/>
                  <w:tcBorders>
                    <w:top w:val="nil"/>
                    <w:left w:val="nil"/>
                    <w:bottom w:val="single" w:sz="8" w:space="0" w:color="auto"/>
                    <w:right w:val="single" w:sz="8" w:space="0" w:color="auto"/>
                  </w:tcBorders>
                  <w:noWrap/>
                  <w:vAlign w:val="center"/>
                </w:tcPr>
                <w:p w14:paraId="2E59D5A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p>
              </w:tc>
              <w:tc>
                <w:tcPr>
                  <w:tcW w:w="3334" w:type="dxa"/>
                  <w:tcBorders>
                    <w:top w:val="nil"/>
                    <w:left w:val="nil"/>
                    <w:bottom w:val="single" w:sz="8" w:space="0" w:color="auto"/>
                    <w:right w:val="single" w:sz="8" w:space="0" w:color="auto"/>
                  </w:tcBorders>
                  <w:noWrap/>
                  <w:vAlign w:val="center"/>
                </w:tcPr>
                <w:p w14:paraId="4765959F" w14:textId="77777777" w:rsidR="00CB62CB" w:rsidRPr="008729FA" w:rsidRDefault="00CB62CB" w:rsidP="006836AB">
                  <w:pPr>
                    <w:spacing w:after="0" w:line="240" w:lineRule="auto"/>
                    <w:rPr>
                      <w:rFonts w:ascii="Arial" w:eastAsia="Times New Roman" w:hAnsi="Arial" w:cs="Arial"/>
                      <w:color w:val="000000"/>
                      <w:lang w:val="en-IN" w:eastAsia="en-IN"/>
                    </w:rPr>
                  </w:pPr>
                </w:p>
              </w:tc>
            </w:tr>
            <w:tr w:rsidR="00CB62CB" w:rsidRPr="008729FA" w14:paraId="38131D79" w14:textId="77777777" w:rsidTr="006A79D2">
              <w:trPr>
                <w:trHeight w:val="315"/>
              </w:trPr>
              <w:tc>
                <w:tcPr>
                  <w:tcW w:w="539" w:type="dxa"/>
                  <w:vMerge/>
                  <w:tcBorders>
                    <w:left w:val="single" w:sz="8" w:space="0" w:color="auto"/>
                    <w:right w:val="single" w:sz="4" w:space="0" w:color="auto"/>
                  </w:tcBorders>
                  <w:vAlign w:val="center"/>
                </w:tcPr>
                <w:p w14:paraId="228014C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single" w:sz="4" w:space="0" w:color="auto"/>
                    <w:left w:val="single" w:sz="4" w:space="0" w:color="auto"/>
                    <w:bottom w:val="single" w:sz="4" w:space="0" w:color="auto"/>
                    <w:right w:val="single" w:sz="4" w:space="0" w:color="auto"/>
                  </w:tcBorders>
                  <w:vAlign w:val="center"/>
                </w:tcPr>
                <w:p w14:paraId="26A961F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single" w:sz="4" w:space="0" w:color="auto"/>
                    <w:bottom w:val="single" w:sz="8" w:space="0" w:color="auto"/>
                    <w:right w:val="single" w:sz="8" w:space="0" w:color="auto"/>
                  </w:tcBorders>
                  <w:vAlign w:val="center"/>
                </w:tcPr>
                <w:p w14:paraId="4B212F5B" w14:textId="77777777" w:rsidR="00CB62CB" w:rsidRDefault="00CB62CB" w:rsidP="006836AB">
                  <w:pPr>
                    <w:rPr>
                      <w:rFonts w:ascii="Arial" w:hAnsi="Arial" w:cs="Arial"/>
                      <w:color w:val="000000"/>
                    </w:rPr>
                  </w:pPr>
                  <w:r>
                    <w:rPr>
                      <w:rFonts w:ascii="Arial" w:hAnsi="Arial" w:cs="Arial"/>
                      <w:color w:val="000000"/>
                    </w:rPr>
                    <w:t xml:space="preserve">Per trip / SAT </w:t>
                  </w:r>
                </w:p>
              </w:tc>
              <w:tc>
                <w:tcPr>
                  <w:tcW w:w="830" w:type="dxa"/>
                  <w:tcBorders>
                    <w:top w:val="nil"/>
                    <w:left w:val="nil"/>
                    <w:bottom w:val="single" w:sz="8" w:space="0" w:color="auto"/>
                    <w:right w:val="single" w:sz="8" w:space="0" w:color="auto"/>
                  </w:tcBorders>
                  <w:noWrap/>
                  <w:vAlign w:val="center"/>
                </w:tcPr>
                <w:p w14:paraId="532286F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p>
              </w:tc>
              <w:tc>
                <w:tcPr>
                  <w:tcW w:w="3334" w:type="dxa"/>
                  <w:tcBorders>
                    <w:top w:val="nil"/>
                    <w:left w:val="nil"/>
                    <w:bottom w:val="single" w:sz="8" w:space="0" w:color="auto"/>
                    <w:right w:val="single" w:sz="8" w:space="0" w:color="auto"/>
                  </w:tcBorders>
                  <w:noWrap/>
                  <w:vAlign w:val="center"/>
                </w:tcPr>
                <w:p w14:paraId="6EA12B9D" w14:textId="77777777" w:rsidR="00CB62CB" w:rsidRPr="008729FA" w:rsidRDefault="00CB62CB" w:rsidP="006836AB">
                  <w:pPr>
                    <w:spacing w:after="0" w:line="240" w:lineRule="auto"/>
                    <w:rPr>
                      <w:rFonts w:ascii="Arial" w:eastAsia="Times New Roman" w:hAnsi="Arial" w:cs="Arial"/>
                      <w:color w:val="000000"/>
                      <w:lang w:val="en-IN" w:eastAsia="en-IN"/>
                    </w:rPr>
                  </w:pPr>
                </w:p>
              </w:tc>
            </w:tr>
            <w:tr w:rsidR="00CB62CB" w:rsidRPr="008729FA" w14:paraId="7EC507F1" w14:textId="77777777" w:rsidTr="006A79D2">
              <w:trPr>
                <w:trHeight w:val="315"/>
              </w:trPr>
              <w:tc>
                <w:tcPr>
                  <w:tcW w:w="539" w:type="dxa"/>
                  <w:vMerge/>
                  <w:tcBorders>
                    <w:left w:val="single" w:sz="8" w:space="0" w:color="auto"/>
                    <w:bottom w:val="single" w:sz="4" w:space="0" w:color="auto"/>
                    <w:right w:val="single" w:sz="4" w:space="0" w:color="auto"/>
                  </w:tcBorders>
                  <w:vAlign w:val="center"/>
                </w:tcPr>
                <w:p w14:paraId="505E731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single" w:sz="4" w:space="0" w:color="auto"/>
                    <w:left w:val="single" w:sz="4" w:space="0" w:color="auto"/>
                    <w:bottom w:val="single" w:sz="4" w:space="0" w:color="auto"/>
                    <w:right w:val="single" w:sz="4" w:space="0" w:color="auto"/>
                  </w:tcBorders>
                  <w:vAlign w:val="center"/>
                </w:tcPr>
                <w:p w14:paraId="5272F64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single" w:sz="4" w:space="0" w:color="auto"/>
                    <w:bottom w:val="single" w:sz="8" w:space="0" w:color="auto"/>
                    <w:right w:val="single" w:sz="8" w:space="0" w:color="auto"/>
                  </w:tcBorders>
                  <w:vAlign w:val="center"/>
                </w:tcPr>
                <w:p w14:paraId="1F5FCEDA" w14:textId="77777777" w:rsidR="00CB62CB" w:rsidRDefault="00CB62CB" w:rsidP="006836AB">
                  <w:pPr>
                    <w:rPr>
                      <w:rFonts w:ascii="Arial" w:hAnsi="Arial" w:cs="Arial"/>
                      <w:color w:val="000000"/>
                    </w:rPr>
                  </w:pPr>
                  <w:r>
                    <w:rPr>
                      <w:rFonts w:ascii="Arial" w:hAnsi="Arial" w:cs="Arial"/>
                      <w:color w:val="000000"/>
                    </w:rPr>
                    <w:t>per trip /SUN / Public Holiday</w:t>
                  </w:r>
                </w:p>
              </w:tc>
              <w:tc>
                <w:tcPr>
                  <w:tcW w:w="830" w:type="dxa"/>
                  <w:tcBorders>
                    <w:top w:val="nil"/>
                    <w:left w:val="nil"/>
                    <w:bottom w:val="single" w:sz="8" w:space="0" w:color="auto"/>
                    <w:right w:val="single" w:sz="8" w:space="0" w:color="auto"/>
                  </w:tcBorders>
                  <w:noWrap/>
                  <w:vAlign w:val="center"/>
                </w:tcPr>
                <w:p w14:paraId="398F43B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p>
              </w:tc>
              <w:tc>
                <w:tcPr>
                  <w:tcW w:w="3334" w:type="dxa"/>
                  <w:tcBorders>
                    <w:top w:val="nil"/>
                    <w:left w:val="nil"/>
                    <w:bottom w:val="single" w:sz="8" w:space="0" w:color="auto"/>
                    <w:right w:val="single" w:sz="8" w:space="0" w:color="auto"/>
                  </w:tcBorders>
                  <w:noWrap/>
                  <w:vAlign w:val="center"/>
                </w:tcPr>
                <w:p w14:paraId="48264229" w14:textId="77777777" w:rsidR="00CB62CB" w:rsidRPr="008729FA" w:rsidRDefault="00CB62CB" w:rsidP="006836AB">
                  <w:pPr>
                    <w:spacing w:after="0" w:line="240" w:lineRule="auto"/>
                    <w:rPr>
                      <w:rFonts w:ascii="Arial" w:eastAsia="Times New Roman" w:hAnsi="Arial" w:cs="Arial"/>
                      <w:color w:val="000000"/>
                      <w:lang w:val="en-IN" w:eastAsia="en-IN"/>
                    </w:rPr>
                  </w:pPr>
                </w:p>
              </w:tc>
            </w:tr>
            <w:bookmarkEnd w:id="0"/>
            <w:tr w:rsidR="00CB62CB" w:rsidRPr="008729FA" w14:paraId="40E94954" w14:textId="77777777" w:rsidTr="006A79D2">
              <w:trPr>
                <w:trHeight w:val="315"/>
              </w:trPr>
              <w:tc>
                <w:tcPr>
                  <w:tcW w:w="539" w:type="dxa"/>
                  <w:tcBorders>
                    <w:top w:val="single" w:sz="4" w:space="0" w:color="auto"/>
                    <w:left w:val="single" w:sz="4" w:space="0" w:color="auto"/>
                    <w:bottom w:val="single" w:sz="4" w:space="0" w:color="auto"/>
                    <w:right w:val="single" w:sz="4" w:space="0" w:color="auto"/>
                  </w:tcBorders>
                  <w:vAlign w:val="center"/>
                  <w:hideMark/>
                </w:tcPr>
                <w:p w14:paraId="67CE9BB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D</w:t>
                  </w:r>
                </w:p>
              </w:tc>
              <w:tc>
                <w:tcPr>
                  <w:tcW w:w="5641" w:type="dxa"/>
                  <w:tcBorders>
                    <w:top w:val="single" w:sz="4" w:space="0" w:color="auto"/>
                    <w:left w:val="single" w:sz="4" w:space="0" w:color="auto"/>
                    <w:bottom w:val="single" w:sz="8" w:space="0" w:color="auto"/>
                    <w:right w:val="single" w:sz="8" w:space="0" w:color="auto"/>
                  </w:tcBorders>
                  <w:noWrap/>
                  <w:vAlign w:val="bottom"/>
                  <w:hideMark/>
                </w:tcPr>
                <w:p w14:paraId="7C389C5C"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Containers Haulier</w:t>
                  </w:r>
                </w:p>
              </w:tc>
              <w:tc>
                <w:tcPr>
                  <w:tcW w:w="2797" w:type="dxa"/>
                  <w:tcBorders>
                    <w:top w:val="nil"/>
                    <w:left w:val="nil"/>
                    <w:bottom w:val="single" w:sz="8" w:space="0" w:color="auto"/>
                    <w:right w:val="nil"/>
                  </w:tcBorders>
                  <w:shd w:val="clear" w:color="000000" w:fill="D0CECE"/>
                  <w:vAlign w:val="center"/>
                  <w:hideMark/>
                </w:tcPr>
                <w:p w14:paraId="22D3704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single" w:sz="8" w:space="0" w:color="auto"/>
                    <w:bottom w:val="single" w:sz="8" w:space="0" w:color="auto"/>
                    <w:right w:val="single" w:sz="8" w:space="0" w:color="auto"/>
                  </w:tcBorders>
                  <w:shd w:val="clear" w:color="000000" w:fill="D0CECE"/>
                  <w:noWrap/>
                  <w:vAlign w:val="center"/>
                  <w:hideMark/>
                </w:tcPr>
                <w:p w14:paraId="248835F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188BA94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1200E0C" w14:textId="77777777" w:rsidTr="006A79D2">
              <w:trPr>
                <w:trHeight w:val="315"/>
              </w:trPr>
              <w:tc>
                <w:tcPr>
                  <w:tcW w:w="539" w:type="dxa"/>
                  <w:tcBorders>
                    <w:top w:val="single" w:sz="4" w:space="0" w:color="auto"/>
                    <w:left w:val="single" w:sz="8" w:space="0" w:color="auto"/>
                    <w:bottom w:val="single" w:sz="8" w:space="0" w:color="auto"/>
                    <w:right w:val="single" w:sz="8" w:space="0" w:color="auto"/>
                  </w:tcBorders>
                  <w:vAlign w:val="center"/>
                  <w:hideMark/>
                </w:tcPr>
                <w:p w14:paraId="50AEFB20" w14:textId="77777777" w:rsidR="00CB62CB" w:rsidRPr="008729FA" w:rsidRDefault="00CB62CB" w:rsidP="006836AB">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lastRenderedPageBreak/>
                    <w:t> </w:t>
                  </w:r>
                </w:p>
              </w:tc>
              <w:tc>
                <w:tcPr>
                  <w:tcW w:w="5641" w:type="dxa"/>
                  <w:tcBorders>
                    <w:top w:val="nil"/>
                    <w:left w:val="nil"/>
                    <w:bottom w:val="single" w:sz="8" w:space="0" w:color="auto"/>
                    <w:right w:val="single" w:sz="8" w:space="0" w:color="auto"/>
                  </w:tcBorders>
                  <w:noWrap/>
                  <w:vAlign w:val="bottom"/>
                  <w:hideMark/>
                </w:tcPr>
                <w:p w14:paraId="63E4CBC5"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20-footer:</w:t>
                  </w:r>
                </w:p>
              </w:tc>
              <w:tc>
                <w:tcPr>
                  <w:tcW w:w="2797" w:type="dxa"/>
                  <w:tcBorders>
                    <w:top w:val="nil"/>
                    <w:left w:val="nil"/>
                    <w:bottom w:val="single" w:sz="8" w:space="0" w:color="auto"/>
                    <w:right w:val="nil"/>
                  </w:tcBorders>
                  <w:shd w:val="clear" w:color="000000" w:fill="D0CECE"/>
                  <w:vAlign w:val="center"/>
                  <w:hideMark/>
                </w:tcPr>
                <w:p w14:paraId="5B6A39E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single" w:sz="8" w:space="0" w:color="auto"/>
                    <w:bottom w:val="single" w:sz="8" w:space="0" w:color="auto"/>
                    <w:right w:val="single" w:sz="8" w:space="0" w:color="auto"/>
                  </w:tcBorders>
                  <w:shd w:val="clear" w:color="000000" w:fill="D0CECE"/>
                  <w:noWrap/>
                  <w:vAlign w:val="center"/>
                  <w:hideMark/>
                </w:tcPr>
                <w:p w14:paraId="153C3DF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4323026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F91EFCD" w14:textId="77777777" w:rsidTr="006A79D2">
              <w:trPr>
                <w:trHeight w:val="315"/>
              </w:trPr>
              <w:tc>
                <w:tcPr>
                  <w:tcW w:w="539" w:type="dxa"/>
                  <w:tcBorders>
                    <w:top w:val="nil"/>
                    <w:left w:val="single" w:sz="8" w:space="0" w:color="auto"/>
                    <w:bottom w:val="nil"/>
                    <w:right w:val="single" w:sz="8" w:space="0" w:color="auto"/>
                  </w:tcBorders>
                  <w:vAlign w:val="center"/>
                  <w:hideMark/>
                </w:tcPr>
                <w:p w14:paraId="35C7BA07"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4A3865F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9am to 5pm</w:t>
                  </w:r>
                </w:p>
              </w:tc>
              <w:tc>
                <w:tcPr>
                  <w:tcW w:w="2797" w:type="dxa"/>
                  <w:tcBorders>
                    <w:top w:val="nil"/>
                    <w:left w:val="nil"/>
                    <w:bottom w:val="single" w:sz="8" w:space="0" w:color="auto"/>
                    <w:right w:val="nil"/>
                  </w:tcBorders>
                  <w:noWrap/>
                  <w:vAlign w:val="center"/>
                  <w:hideMark/>
                </w:tcPr>
                <w:p w14:paraId="70ABF91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107FAAB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CC513B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69AADD1"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1CA97EA4"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2D6C141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6pm to 2am</w:t>
                  </w:r>
                </w:p>
              </w:tc>
              <w:tc>
                <w:tcPr>
                  <w:tcW w:w="2797" w:type="dxa"/>
                  <w:tcBorders>
                    <w:top w:val="nil"/>
                    <w:left w:val="nil"/>
                    <w:bottom w:val="single" w:sz="8" w:space="0" w:color="auto"/>
                    <w:right w:val="nil"/>
                  </w:tcBorders>
                  <w:noWrap/>
                  <w:vAlign w:val="center"/>
                  <w:hideMark/>
                </w:tcPr>
                <w:p w14:paraId="264BD79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469B049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40BDFE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5839E28"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470AE42C"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nil"/>
                    <w:bottom w:val="single" w:sz="8" w:space="0" w:color="auto"/>
                    <w:right w:val="single" w:sz="8" w:space="0" w:color="auto"/>
                  </w:tcBorders>
                  <w:vAlign w:val="center"/>
                  <w:hideMark/>
                </w:tcPr>
                <w:p w14:paraId="07E03D2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9am to midnight</w:t>
                  </w:r>
                </w:p>
              </w:tc>
              <w:tc>
                <w:tcPr>
                  <w:tcW w:w="2797" w:type="dxa"/>
                  <w:tcBorders>
                    <w:top w:val="nil"/>
                    <w:left w:val="nil"/>
                    <w:bottom w:val="single" w:sz="8" w:space="0" w:color="auto"/>
                    <w:right w:val="nil"/>
                  </w:tcBorders>
                  <w:noWrap/>
                  <w:vAlign w:val="center"/>
                  <w:hideMark/>
                </w:tcPr>
                <w:p w14:paraId="4096105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trip/SAT</w:t>
                  </w:r>
                </w:p>
              </w:tc>
              <w:tc>
                <w:tcPr>
                  <w:tcW w:w="830" w:type="dxa"/>
                  <w:tcBorders>
                    <w:top w:val="nil"/>
                    <w:left w:val="single" w:sz="8" w:space="0" w:color="auto"/>
                    <w:bottom w:val="single" w:sz="8" w:space="0" w:color="auto"/>
                    <w:right w:val="single" w:sz="8" w:space="0" w:color="auto"/>
                  </w:tcBorders>
                  <w:noWrap/>
                  <w:vAlign w:val="center"/>
                  <w:hideMark/>
                </w:tcPr>
                <w:p w14:paraId="57FD2B3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670193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0EAE2AC"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15573C33"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tcBorders>
                    <w:top w:val="nil"/>
                    <w:left w:val="nil"/>
                    <w:bottom w:val="single" w:sz="8" w:space="0" w:color="auto"/>
                    <w:right w:val="single" w:sz="8" w:space="0" w:color="auto"/>
                  </w:tcBorders>
                  <w:vAlign w:val="center"/>
                  <w:hideMark/>
                </w:tcPr>
                <w:p w14:paraId="4EAD37E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9am to 5pm</w:t>
                  </w:r>
                </w:p>
              </w:tc>
              <w:tc>
                <w:tcPr>
                  <w:tcW w:w="2797" w:type="dxa"/>
                  <w:tcBorders>
                    <w:top w:val="nil"/>
                    <w:left w:val="nil"/>
                    <w:bottom w:val="single" w:sz="8" w:space="0" w:color="auto"/>
                    <w:right w:val="nil"/>
                  </w:tcBorders>
                  <w:noWrap/>
                  <w:vAlign w:val="center"/>
                  <w:hideMark/>
                </w:tcPr>
                <w:p w14:paraId="6647A9A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trip/SUN/Public Holiday</w:t>
                  </w:r>
                </w:p>
              </w:tc>
              <w:tc>
                <w:tcPr>
                  <w:tcW w:w="830" w:type="dxa"/>
                  <w:tcBorders>
                    <w:top w:val="nil"/>
                    <w:left w:val="single" w:sz="8" w:space="0" w:color="auto"/>
                    <w:bottom w:val="single" w:sz="8" w:space="0" w:color="auto"/>
                    <w:right w:val="single" w:sz="8" w:space="0" w:color="auto"/>
                  </w:tcBorders>
                  <w:noWrap/>
                  <w:vAlign w:val="center"/>
                  <w:hideMark/>
                </w:tcPr>
                <w:p w14:paraId="6643959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9CE0D8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4A8D6F2"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4E068B0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E</w:t>
                  </w:r>
                </w:p>
              </w:tc>
              <w:tc>
                <w:tcPr>
                  <w:tcW w:w="5641" w:type="dxa"/>
                  <w:tcBorders>
                    <w:top w:val="nil"/>
                    <w:left w:val="nil"/>
                    <w:bottom w:val="single" w:sz="8" w:space="0" w:color="auto"/>
                    <w:right w:val="single" w:sz="8" w:space="0" w:color="auto"/>
                  </w:tcBorders>
                  <w:vAlign w:val="center"/>
                  <w:hideMark/>
                </w:tcPr>
                <w:p w14:paraId="6C11056D"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40-footer:</w:t>
                  </w:r>
                </w:p>
              </w:tc>
              <w:tc>
                <w:tcPr>
                  <w:tcW w:w="2797" w:type="dxa"/>
                  <w:tcBorders>
                    <w:top w:val="nil"/>
                    <w:left w:val="nil"/>
                    <w:bottom w:val="single" w:sz="8" w:space="0" w:color="auto"/>
                    <w:right w:val="nil"/>
                  </w:tcBorders>
                  <w:shd w:val="clear" w:color="000000" w:fill="D0CECE"/>
                  <w:noWrap/>
                  <w:vAlign w:val="center"/>
                  <w:hideMark/>
                </w:tcPr>
                <w:p w14:paraId="640A297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single" w:sz="8" w:space="0" w:color="auto"/>
                    <w:bottom w:val="single" w:sz="8" w:space="0" w:color="auto"/>
                    <w:right w:val="single" w:sz="8" w:space="0" w:color="auto"/>
                  </w:tcBorders>
                  <w:shd w:val="clear" w:color="000000" w:fill="D0CECE"/>
                  <w:noWrap/>
                  <w:vAlign w:val="center"/>
                  <w:hideMark/>
                </w:tcPr>
                <w:p w14:paraId="74E6D39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564F20C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11B2600"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4C4AD04A"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6D25809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9am to 5pm</w:t>
                  </w:r>
                </w:p>
              </w:tc>
              <w:tc>
                <w:tcPr>
                  <w:tcW w:w="2797" w:type="dxa"/>
                  <w:tcBorders>
                    <w:top w:val="nil"/>
                    <w:left w:val="nil"/>
                    <w:bottom w:val="single" w:sz="8" w:space="0" w:color="auto"/>
                    <w:right w:val="nil"/>
                  </w:tcBorders>
                  <w:noWrap/>
                  <w:vAlign w:val="center"/>
                  <w:hideMark/>
                </w:tcPr>
                <w:p w14:paraId="52C24B2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02C95F5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25BA6D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65BB115"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598D8D75"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2678B45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6pm to 2am</w:t>
                  </w:r>
                </w:p>
              </w:tc>
              <w:tc>
                <w:tcPr>
                  <w:tcW w:w="2797" w:type="dxa"/>
                  <w:tcBorders>
                    <w:top w:val="nil"/>
                    <w:left w:val="nil"/>
                    <w:bottom w:val="single" w:sz="8" w:space="0" w:color="auto"/>
                    <w:right w:val="nil"/>
                  </w:tcBorders>
                  <w:noWrap/>
                  <w:vAlign w:val="center"/>
                  <w:hideMark/>
                </w:tcPr>
                <w:p w14:paraId="7FAA3D8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41071D1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8F2D17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D7FE107"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26A53218"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nil"/>
                    <w:bottom w:val="single" w:sz="8" w:space="0" w:color="auto"/>
                    <w:right w:val="single" w:sz="8" w:space="0" w:color="auto"/>
                  </w:tcBorders>
                  <w:vAlign w:val="center"/>
                  <w:hideMark/>
                </w:tcPr>
                <w:p w14:paraId="2A7F96C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9am to midnight</w:t>
                  </w:r>
                </w:p>
              </w:tc>
              <w:tc>
                <w:tcPr>
                  <w:tcW w:w="2797" w:type="dxa"/>
                  <w:tcBorders>
                    <w:top w:val="nil"/>
                    <w:left w:val="nil"/>
                    <w:bottom w:val="single" w:sz="8" w:space="0" w:color="auto"/>
                    <w:right w:val="nil"/>
                  </w:tcBorders>
                  <w:noWrap/>
                  <w:vAlign w:val="center"/>
                  <w:hideMark/>
                </w:tcPr>
                <w:p w14:paraId="7BC8959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trip/SAT</w:t>
                  </w:r>
                </w:p>
              </w:tc>
              <w:tc>
                <w:tcPr>
                  <w:tcW w:w="830" w:type="dxa"/>
                  <w:tcBorders>
                    <w:top w:val="nil"/>
                    <w:left w:val="single" w:sz="8" w:space="0" w:color="auto"/>
                    <w:bottom w:val="single" w:sz="8" w:space="0" w:color="auto"/>
                    <w:right w:val="single" w:sz="8" w:space="0" w:color="auto"/>
                  </w:tcBorders>
                  <w:noWrap/>
                  <w:vAlign w:val="center"/>
                  <w:hideMark/>
                </w:tcPr>
                <w:p w14:paraId="591F329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CE3E2C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6AD5062"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5DE8C998"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tcBorders>
                    <w:top w:val="nil"/>
                    <w:left w:val="nil"/>
                    <w:bottom w:val="single" w:sz="8" w:space="0" w:color="auto"/>
                    <w:right w:val="single" w:sz="8" w:space="0" w:color="auto"/>
                  </w:tcBorders>
                  <w:vAlign w:val="center"/>
                  <w:hideMark/>
                </w:tcPr>
                <w:p w14:paraId="468AB66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9am to 5pm</w:t>
                  </w:r>
                </w:p>
              </w:tc>
              <w:tc>
                <w:tcPr>
                  <w:tcW w:w="2797" w:type="dxa"/>
                  <w:tcBorders>
                    <w:top w:val="nil"/>
                    <w:left w:val="nil"/>
                    <w:bottom w:val="single" w:sz="8" w:space="0" w:color="auto"/>
                    <w:right w:val="nil"/>
                  </w:tcBorders>
                  <w:noWrap/>
                  <w:vAlign w:val="center"/>
                  <w:hideMark/>
                </w:tcPr>
                <w:p w14:paraId="528402E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trip/SUN/Public Holiday</w:t>
                  </w:r>
                </w:p>
              </w:tc>
              <w:tc>
                <w:tcPr>
                  <w:tcW w:w="830" w:type="dxa"/>
                  <w:tcBorders>
                    <w:top w:val="nil"/>
                    <w:left w:val="single" w:sz="8" w:space="0" w:color="auto"/>
                    <w:bottom w:val="single" w:sz="8" w:space="0" w:color="auto"/>
                    <w:right w:val="single" w:sz="8" w:space="0" w:color="auto"/>
                  </w:tcBorders>
                  <w:noWrap/>
                  <w:vAlign w:val="center"/>
                  <w:hideMark/>
                </w:tcPr>
                <w:p w14:paraId="2D712DD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9F77E1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AC36F55"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51F1AE7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F</w:t>
                  </w:r>
                </w:p>
              </w:tc>
              <w:tc>
                <w:tcPr>
                  <w:tcW w:w="5641" w:type="dxa"/>
                  <w:tcBorders>
                    <w:top w:val="nil"/>
                    <w:left w:val="nil"/>
                    <w:bottom w:val="single" w:sz="8" w:space="0" w:color="auto"/>
                    <w:right w:val="single" w:sz="8" w:space="0" w:color="auto"/>
                  </w:tcBorders>
                  <w:vAlign w:val="center"/>
                  <w:hideMark/>
                </w:tcPr>
                <w:p w14:paraId="3FC01162"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Flat Bed:</w:t>
                  </w:r>
                </w:p>
              </w:tc>
              <w:tc>
                <w:tcPr>
                  <w:tcW w:w="2797" w:type="dxa"/>
                  <w:tcBorders>
                    <w:top w:val="nil"/>
                    <w:left w:val="nil"/>
                    <w:bottom w:val="single" w:sz="8" w:space="0" w:color="auto"/>
                    <w:right w:val="nil"/>
                  </w:tcBorders>
                  <w:shd w:val="clear" w:color="auto" w:fill="D0CECE"/>
                  <w:noWrap/>
                  <w:vAlign w:val="center"/>
                  <w:hideMark/>
                </w:tcPr>
                <w:p w14:paraId="4667AED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single" w:sz="8" w:space="0" w:color="auto"/>
                    <w:bottom w:val="single" w:sz="8" w:space="0" w:color="auto"/>
                    <w:right w:val="single" w:sz="8" w:space="0" w:color="auto"/>
                  </w:tcBorders>
                  <w:shd w:val="clear" w:color="auto" w:fill="D0CECE"/>
                  <w:noWrap/>
                  <w:vAlign w:val="center"/>
                  <w:hideMark/>
                </w:tcPr>
                <w:p w14:paraId="12AC8BC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auto" w:fill="D0CECE"/>
                  <w:noWrap/>
                  <w:vAlign w:val="center"/>
                  <w:hideMark/>
                </w:tcPr>
                <w:p w14:paraId="007B71A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D10213B"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5692BFAF"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56D07D9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Flat Bed: 9am to 5pm</w:t>
                  </w:r>
                </w:p>
              </w:tc>
              <w:tc>
                <w:tcPr>
                  <w:tcW w:w="2797" w:type="dxa"/>
                  <w:tcBorders>
                    <w:top w:val="nil"/>
                    <w:left w:val="nil"/>
                    <w:bottom w:val="single" w:sz="8" w:space="0" w:color="auto"/>
                    <w:right w:val="nil"/>
                  </w:tcBorders>
                  <w:noWrap/>
                  <w:vAlign w:val="center"/>
                  <w:hideMark/>
                </w:tcPr>
                <w:p w14:paraId="176E15D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7549B89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83B7BF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539A07C"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3ED78E21"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6E745C9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Flat Bed: 6pm to 2am</w:t>
                  </w:r>
                </w:p>
              </w:tc>
              <w:tc>
                <w:tcPr>
                  <w:tcW w:w="2797" w:type="dxa"/>
                  <w:tcBorders>
                    <w:top w:val="nil"/>
                    <w:left w:val="nil"/>
                    <w:bottom w:val="single" w:sz="8" w:space="0" w:color="auto"/>
                    <w:right w:val="nil"/>
                  </w:tcBorders>
                  <w:noWrap/>
                  <w:vAlign w:val="center"/>
                  <w:hideMark/>
                </w:tcPr>
                <w:p w14:paraId="01109CB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7559EBF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5BED68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78CE826"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1ECE96E8"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nil"/>
                    <w:bottom w:val="single" w:sz="8" w:space="0" w:color="auto"/>
                    <w:right w:val="single" w:sz="8" w:space="0" w:color="auto"/>
                  </w:tcBorders>
                  <w:vAlign w:val="center"/>
                  <w:hideMark/>
                </w:tcPr>
                <w:p w14:paraId="767FFE4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Flat Bed: 9am to midnight</w:t>
                  </w:r>
                </w:p>
              </w:tc>
              <w:tc>
                <w:tcPr>
                  <w:tcW w:w="2797" w:type="dxa"/>
                  <w:tcBorders>
                    <w:top w:val="nil"/>
                    <w:left w:val="nil"/>
                    <w:bottom w:val="single" w:sz="8" w:space="0" w:color="auto"/>
                    <w:right w:val="nil"/>
                  </w:tcBorders>
                  <w:noWrap/>
                  <w:vAlign w:val="center"/>
                  <w:hideMark/>
                </w:tcPr>
                <w:p w14:paraId="274B966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trip/SAT</w:t>
                  </w:r>
                </w:p>
              </w:tc>
              <w:tc>
                <w:tcPr>
                  <w:tcW w:w="830" w:type="dxa"/>
                  <w:tcBorders>
                    <w:top w:val="nil"/>
                    <w:left w:val="single" w:sz="8" w:space="0" w:color="auto"/>
                    <w:bottom w:val="single" w:sz="8" w:space="0" w:color="auto"/>
                    <w:right w:val="single" w:sz="8" w:space="0" w:color="auto"/>
                  </w:tcBorders>
                  <w:noWrap/>
                  <w:vAlign w:val="center"/>
                  <w:hideMark/>
                </w:tcPr>
                <w:p w14:paraId="19D5E3B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D8E4F8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B76BFF9"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13B2BCF2"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tcBorders>
                    <w:top w:val="nil"/>
                    <w:left w:val="nil"/>
                    <w:bottom w:val="single" w:sz="8" w:space="0" w:color="auto"/>
                    <w:right w:val="single" w:sz="8" w:space="0" w:color="auto"/>
                  </w:tcBorders>
                  <w:vAlign w:val="center"/>
                  <w:hideMark/>
                </w:tcPr>
                <w:p w14:paraId="4B0739C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Flat Bed: 9am to 5pm</w:t>
                  </w:r>
                </w:p>
              </w:tc>
              <w:tc>
                <w:tcPr>
                  <w:tcW w:w="2797" w:type="dxa"/>
                  <w:tcBorders>
                    <w:top w:val="nil"/>
                    <w:left w:val="nil"/>
                    <w:bottom w:val="single" w:sz="8" w:space="0" w:color="auto"/>
                    <w:right w:val="nil"/>
                  </w:tcBorders>
                  <w:noWrap/>
                  <w:vAlign w:val="center"/>
                  <w:hideMark/>
                </w:tcPr>
                <w:p w14:paraId="6F41358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trip/SUN/Public Holiday</w:t>
                  </w:r>
                </w:p>
              </w:tc>
              <w:tc>
                <w:tcPr>
                  <w:tcW w:w="830" w:type="dxa"/>
                  <w:tcBorders>
                    <w:top w:val="nil"/>
                    <w:left w:val="single" w:sz="8" w:space="0" w:color="auto"/>
                    <w:bottom w:val="single" w:sz="8" w:space="0" w:color="auto"/>
                    <w:right w:val="single" w:sz="8" w:space="0" w:color="auto"/>
                  </w:tcBorders>
                  <w:noWrap/>
                  <w:vAlign w:val="center"/>
                  <w:hideMark/>
                </w:tcPr>
                <w:p w14:paraId="33B0586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F3B92A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EFCBE3B" w14:textId="77777777" w:rsidTr="006A79D2">
              <w:trPr>
                <w:trHeight w:val="615"/>
              </w:trPr>
              <w:tc>
                <w:tcPr>
                  <w:tcW w:w="539" w:type="dxa"/>
                  <w:tcBorders>
                    <w:top w:val="single" w:sz="8" w:space="0" w:color="auto"/>
                    <w:left w:val="single" w:sz="8" w:space="0" w:color="auto"/>
                    <w:bottom w:val="nil"/>
                    <w:right w:val="single" w:sz="8" w:space="0" w:color="auto"/>
                  </w:tcBorders>
                  <w:vAlign w:val="center"/>
                  <w:hideMark/>
                </w:tcPr>
                <w:p w14:paraId="15AFBE7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G</w:t>
                  </w:r>
                </w:p>
              </w:tc>
              <w:tc>
                <w:tcPr>
                  <w:tcW w:w="5641" w:type="dxa"/>
                  <w:tcBorders>
                    <w:top w:val="nil"/>
                    <w:left w:val="nil"/>
                    <w:bottom w:val="single" w:sz="8" w:space="0" w:color="auto"/>
                    <w:right w:val="single" w:sz="8" w:space="0" w:color="auto"/>
                  </w:tcBorders>
                  <w:vAlign w:val="center"/>
                  <w:hideMark/>
                </w:tcPr>
                <w:p w14:paraId="122A1986"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Open top </w:t>
                  </w:r>
                  <w:proofErr w:type="gramStart"/>
                  <w:r w:rsidRPr="008729FA">
                    <w:rPr>
                      <w:rFonts w:ascii="Arial" w:eastAsia="Times New Roman" w:hAnsi="Arial" w:cs="Arial"/>
                      <w:b/>
                      <w:bCs/>
                      <w:color w:val="000000"/>
                      <w:u w:val="single"/>
                      <w:lang w:val="en-IN" w:eastAsia="en-IN"/>
                    </w:rPr>
                    <w:t>20 footer</w:t>
                  </w:r>
                  <w:proofErr w:type="gramEnd"/>
                  <w:r w:rsidRPr="008729FA">
                    <w:rPr>
                      <w:rFonts w:ascii="Arial" w:eastAsia="Times New Roman" w:hAnsi="Arial" w:cs="Arial"/>
                      <w:b/>
                      <w:bCs/>
                      <w:color w:val="000000"/>
                      <w:u w:val="single"/>
                      <w:lang w:val="en-IN" w:eastAsia="en-IN"/>
                    </w:rPr>
                    <w:t xml:space="preserve"> container</w:t>
                  </w:r>
                </w:p>
              </w:tc>
              <w:tc>
                <w:tcPr>
                  <w:tcW w:w="2797" w:type="dxa"/>
                  <w:tcBorders>
                    <w:top w:val="nil"/>
                    <w:left w:val="nil"/>
                    <w:bottom w:val="single" w:sz="8" w:space="0" w:color="auto"/>
                    <w:right w:val="nil"/>
                  </w:tcBorders>
                  <w:shd w:val="clear" w:color="000000" w:fill="D0CECE"/>
                  <w:noWrap/>
                  <w:vAlign w:val="center"/>
                  <w:hideMark/>
                </w:tcPr>
                <w:p w14:paraId="7421D1B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single" w:sz="8" w:space="0" w:color="auto"/>
                    <w:bottom w:val="single" w:sz="8" w:space="0" w:color="auto"/>
                    <w:right w:val="single" w:sz="8" w:space="0" w:color="auto"/>
                  </w:tcBorders>
                  <w:shd w:val="clear" w:color="000000" w:fill="D0CECE"/>
                  <w:noWrap/>
                  <w:vAlign w:val="center"/>
                  <w:hideMark/>
                </w:tcPr>
                <w:p w14:paraId="50764CF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6574701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603A671"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011AA6CB"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767D668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Flat Bed: 9am to 5pm</w:t>
                  </w:r>
                </w:p>
              </w:tc>
              <w:tc>
                <w:tcPr>
                  <w:tcW w:w="2797" w:type="dxa"/>
                  <w:tcBorders>
                    <w:top w:val="nil"/>
                    <w:left w:val="nil"/>
                    <w:bottom w:val="single" w:sz="8" w:space="0" w:color="auto"/>
                    <w:right w:val="nil"/>
                  </w:tcBorders>
                  <w:noWrap/>
                  <w:vAlign w:val="center"/>
                  <w:hideMark/>
                </w:tcPr>
                <w:p w14:paraId="43D420E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3BFE9EF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2258F9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CFF6355"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35153B88"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0A999B4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Flat Bed: 6pm to 2am</w:t>
                  </w:r>
                </w:p>
              </w:tc>
              <w:tc>
                <w:tcPr>
                  <w:tcW w:w="2797" w:type="dxa"/>
                  <w:tcBorders>
                    <w:top w:val="nil"/>
                    <w:left w:val="nil"/>
                    <w:bottom w:val="single" w:sz="8" w:space="0" w:color="auto"/>
                    <w:right w:val="nil"/>
                  </w:tcBorders>
                  <w:noWrap/>
                  <w:vAlign w:val="center"/>
                  <w:hideMark/>
                </w:tcPr>
                <w:p w14:paraId="41E61E6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342A013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A7D1E4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08E6274"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2C92900B"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nil"/>
                    <w:bottom w:val="single" w:sz="8" w:space="0" w:color="auto"/>
                    <w:right w:val="single" w:sz="8" w:space="0" w:color="auto"/>
                  </w:tcBorders>
                  <w:vAlign w:val="center"/>
                  <w:hideMark/>
                </w:tcPr>
                <w:p w14:paraId="0DACB98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Flat Bed: 9am to midnight</w:t>
                  </w:r>
                </w:p>
              </w:tc>
              <w:tc>
                <w:tcPr>
                  <w:tcW w:w="2797" w:type="dxa"/>
                  <w:tcBorders>
                    <w:top w:val="nil"/>
                    <w:left w:val="nil"/>
                    <w:bottom w:val="single" w:sz="8" w:space="0" w:color="auto"/>
                    <w:right w:val="nil"/>
                  </w:tcBorders>
                  <w:noWrap/>
                  <w:vAlign w:val="center"/>
                  <w:hideMark/>
                </w:tcPr>
                <w:p w14:paraId="36557CF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trip/SAT</w:t>
                  </w:r>
                </w:p>
              </w:tc>
              <w:tc>
                <w:tcPr>
                  <w:tcW w:w="830" w:type="dxa"/>
                  <w:tcBorders>
                    <w:top w:val="nil"/>
                    <w:left w:val="single" w:sz="8" w:space="0" w:color="auto"/>
                    <w:bottom w:val="single" w:sz="8" w:space="0" w:color="auto"/>
                    <w:right w:val="single" w:sz="8" w:space="0" w:color="auto"/>
                  </w:tcBorders>
                  <w:noWrap/>
                  <w:vAlign w:val="center"/>
                  <w:hideMark/>
                </w:tcPr>
                <w:p w14:paraId="08A7767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B791E5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1170FC8"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4163A401"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tcBorders>
                    <w:top w:val="nil"/>
                    <w:left w:val="nil"/>
                    <w:bottom w:val="single" w:sz="8" w:space="0" w:color="auto"/>
                    <w:right w:val="single" w:sz="8" w:space="0" w:color="auto"/>
                  </w:tcBorders>
                  <w:vAlign w:val="center"/>
                  <w:hideMark/>
                </w:tcPr>
                <w:p w14:paraId="2697861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Flat Bed: 9am to 5pm</w:t>
                  </w:r>
                </w:p>
              </w:tc>
              <w:tc>
                <w:tcPr>
                  <w:tcW w:w="2797" w:type="dxa"/>
                  <w:tcBorders>
                    <w:top w:val="nil"/>
                    <w:left w:val="nil"/>
                    <w:bottom w:val="single" w:sz="8" w:space="0" w:color="auto"/>
                    <w:right w:val="nil"/>
                  </w:tcBorders>
                  <w:noWrap/>
                  <w:vAlign w:val="center"/>
                  <w:hideMark/>
                </w:tcPr>
                <w:p w14:paraId="1E00F8E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trip/SUN/Public </w:t>
                  </w:r>
                  <w:r w:rsidRPr="008729FA">
                    <w:rPr>
                      <w:rFonts w:ascii="Arial" w:eastAsia="Times New Roman" w:hAnsi="Arial" w:cs="Arial"/>
                      <w:color w:val="000000"/>
                      <w:lang w:val="en-IN" w:eastAsia="en-IN"/>
                    </w:rPr>
                    <w:lastRenderedPageBreak/>
                    <w:t>Holiday</w:t>
                  </w:r>
                </w:p>
              </w:tc>
              <w:tc>
                <w:tcPr>
                  <w:tcW w:w="830" w:type="dxa"/>
                  <w:tcBorders>
                    <w:top w:val="nil"/>
                    <w:left w:val="single" w:sz="8" w:space="0" w:color="auto"/>
                    <w:bottom w:val="single" w:sz="8" w:space="0" w:color="auto"/>
                    <w:right w:val="single" w:sz="8" w:space="0" w:color="auto"/>
                  </w:tcBorders>
                  <w:noWrap/>
                  <w:vAlign w:val="center"/>
                  <w:hideMark/>
                </w:tcPr>
                <w:p w14:paraId="26588A4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lastRenderedPageBreak/>
                    <w:t> </w:t>
                  </w:r>
                </w:p>
              </w:tc>
              <w:tc>
                <w:tcPr>
                  <w:tcW w:w="3334" w:type="dxa"/>
                  <w:tcBorders>
                    <w:top w:val="nil"/>
                    <w:left w:val="nil"/>
                    <w:bottom w:val="single" w:sz="8" w:space="0" w:color="auto"/>
                    <w:right w:val="single" w:sz="8" w:space="0" w:color="auto"/>
                  </w:tcBorders>
                  <w:noWrap/>
                  <w:vAlign w:val="center"/>
                  <w:hideMark/>
                </w:tcPr>
                <w:p w14:paraId="2DBCDA7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3A71302" w14:textId="77777777" w:rsidTr="006A79D2">
              <w:trPr>
                <w:trHeight w:val="615"/>
              </w:trPr>
              <w:tc>
                <w:tcPr>
                  <w:tcW w:w="539" w:type="dxa"/>
                  <w:tcBorders>
                    <w:top w:val="single" w:sz="8" w:space="0" w:color="auto"/>
                    <w:left w:val="single" w:sz="8" w:space="0" w:color="auto"/>
                    <w:bottom w:val="nil"/>
                    <w:right w:val="single" w:sz="8" w:space="0" w:color="auto"/>
                  </w:tcBorders>
                  <w:vAlign w:val="center"/>
                  <w:hideMark/>
                </w:tcPr>
                <w:p w14:paraId="2CC536B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H</w:t>
                  </w:r>
                </w:p>
              </w:tc>
              <w:tc>
                <w:tcPr>
                  <w:tcW w:w="5641" w:type="dxa"/>
                  <w:tcBorders>
                    <w:top w:val="nil"/>
                    <w:left w:val="nil"/>
                    <w:bottom w:val="single" w:sz="8" w:space="0" w:color="auto"/>
                    <w:right w:val="single" w:sz="8" w:space="0" w:color="auto"/>
                  </w:tcBorders>
                  <w:vAlign w:val="center"/>
                  <w:hideMark/>
                </w:tcPr>
                <w:p w14:paraId="24D1A44A"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Open top </w:t>
                  </w:r>
                  <w:proofErr w:type="gramStart"/>
                  <w:r w:rsidRPr="008729FA">
                    <w:rPr>
                      <w:rFonts w:ascii="Arial" w:eastAsia="Times New Roman" w:hAnsi="Arial" w:cs="Arial"/>
                      <w:b/>
                      <w:bCs/>
                      <w:color w:val="000000"/>
                      <w:u w:val="single"/>
                      <w:lang w:val="en-IN" w:eastAsia="en-IN"/>
                    </w:rPr>
                    <w:t>40 footer</w:t>
                  </w:r>
                  <w:proofErr w:type="gramEnd"/>
                  <w:r w:rsidRPr="008729FA">
                    <w:rPr>
                      <w:rFonts w:ascii="Arial" w:eastAsia="Times New Roman" w:hAnsi="Arial" w:cs="Arial"/>
                      <w:b/>
                      <w:bCs/>
                      <w:color w:val="000000"/>
                      <w:u w:val="single"/>
                      <w:lang w:val="en-IN" w:eastAsia="en-IN"/>
                    </w:rPr>
                    <w:t xml:space="preserve"> container</w:t>
                  </w:r>
                </w:p>
              </w:tc>
              <w:tc>
                <w:tcPr>
                  <w:tcW w:w="2797" w:type="dxa"/>
                  <w:tcBorders>
                    <w:top w:val="nil"/>
                    <w:left w:val="nil"/>
                    <w:bottom w:val="single" w:sz="8" w:space="0" w:color="auto"/>
                    <w:right w:val="nil"/>
                  </w:tcBorders>
                  <w:shd w:val="clear" w:color="000000" w:fill="D0CECE"/>
                  <w:noWrap/>
                  <w:vAlign w:val="center"/>
                  <w:hideMark/>
                </w:tcPr>
                <w:p w14:paraId="1998642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single" w:sz="8" w:space="0" w:color="auto"/>
                    <w:bottom w:val="single" w:sz="8" w:space="0" w:color="auto"/>
                    <w:right w:val="single" w:sz="8" w:space="0" w:color="auto"/>
                  </w:tcBorders>
                  <w:shd w:val="clear" w:color="000000" w:fill="D0CECE"/>
                  <w:noWrap/>
                  <w:vAlign w:val="center"/>
                  <w:hideMark/>
                </w:tcPr>
                <w:p w14:paraId="0646172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49F268B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0E7D87B"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6B912338"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3A00FFF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Flat Bed: 9am to 5pm</w:t>
                  </w:r>
                </w:p>
              </w:tc>
              <w:tc>
                <w:tcPr>
                  <w:tcW w:w="2797" w:type="dxa"/>
                  <w:tcBorders>
                    <w:top w:val="nil"/>
                    <w:left w:val="nil"/>
                    <w:bottom w:val="single" w:sz="8" w:space="0" w:color="auto"/>
                    <w:right w:val="nil"/>
                  </w:tcBorders>
                  <w:noWrap/>
                  <w:vAlign w:val="center"/>
                  <w:hideMark/>
                </w:tcPr>
                <w:p w14:paraId="5368CB3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764831E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AAF449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87E15A0"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1968CF49"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64E4ECD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Flat Bed: 6pm to 2am</w:t>
                  </w:r>
                </w:p>
              </w:tc>
              <w:tc>
                <w:tcPr>
                  <w:tcW w:w="2797" w:type="dxa"/>
                  <w:tcBorders>
                    <w:top w:val="nil"/>
                    <w:left w:val="nil"/>
                    <w:bottom w:val="single" w:sz="8" w:space="0" w:color="auto"/>
                    <w:right w:val="nil"/>
                  </w:tcBorders>
                  <w:noWrap/>
                  <w:vAlign w:val="center"/>
                  <w:hideMark/>
                </w:tcPr>
                <w:p w14:paraId="3D60208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2BCD662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1D521C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06F5281"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481093C3"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nil"/>
                    <w:bottom w:val="single" w:sz="8" w:space="0" w:color="auto"/>
                    <w:right w:val="single" w:sz="8" w:space="0" w:color="auto"/>
                  </w:tcBorders>
                  <w:vAlign w:val="center"/>
                  <w:hideMark/>
                </w:tcPr>
                <w:p w14:paraId="3F017B4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Flat Bed: 9am to midnight</w:t>
                  </w:r>
                </w:p>
              </w:tc>
              <w:tc>
                <w:tcPr>
                  <w:tcW w:w="2797" w:type="dxa"/>
                  <w:tcBorders>
                    <w:top w:val="nil"/>
                    <w:left w:val="nil"/>
                    <w:bottom w:val="single" w:sz="8" w:space="0" w:color="auto"/>
                    <w:right w:val="nil"/>
                  </w:tcBorders>
                  <w:noWrap/>
                  <w:vAlign w:val="center"/>
                  <w:hideMark/>
                </w:tcPr>
                <w:p w14:paraId="36E2372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trip/SAT</w:t>
                  </w:r>
                </w:p>
              </w:tc>
              <w:tc>
                <w:tcPr>
                  <w:tcW w:w="830" w:type="dxa"/>
                  <w:tcBorders>
                    <w:top w:val="nil"/>
                    <w:left w:val="single" w:sz="8" w:space="0" w:color="auto"/>
                    <w:bottom w:val="single" w:sz="8" w:space="0" w:color="auto"/>
                    <w:right w:val="single" w:sz="8" w:space="0" w:color="auto"/>
                  </w:tcBorders>
                  <w:noWrap/>
                  <w:vAlign w:val="center"/>
                  <w:hideMark/>
                </w:tcPr>
                <w:p w14:paraId="1F6B3C3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FF1204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18B1439"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19BCE021"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tcBorders>
                    <w:top w:val="nil"/>
                    <w:left w:val="nil"/>
                    <w:bottom w:val="single" w:sz="8" w:space="0" w:color="auto"/>
                    <w:right w:val="single" w:sz="8" w:space="0" w:color="auto"/>
                  </w:tcBorders>
                  <w:vAlign w:val="center"/>
                  <w:hideMark/>
                </w:tcPr>
                <w:p w14:paraId="7DEF0D7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Flat Bed: 9am to 5pm</w:t>
                  </w:r>
                </w:p>
              </w:tc>
              <w:tc>
                <w:tcPr>
                  <w:tcW w:w="2797" w:type="dxa"/>
                  <w:tcBorders>
                    <w:top w:val="nil"/>
                    <w:left w:val="nil"/>
                    <w:bottom w:val="single" w:sz="8" w:space="0" w:color="auto"/>
                    <w:right w:val="nil"/>
                  </w:tcBorders>
                  <w:noWrap/>
                  <w:vAlign w:val="center"/>
                  <w:hideMark/>
                </w:tcPr>
                <w:p w14:paraId="56E50A1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trip/SUN/Public Holiday</w:t>
                  </w:r>
                </w:p>
              </w:tc>
              <w:tc>
                <w:tcPr>
                  <w:tcW w:w="830" w:type="dxa"/>
                  <w:tcBorders>
                    <w:top w:val="nil"/>
                    <w:left w:val="single" w:sz="8" w:space="0" w:color="auto"/>
                    <w:bottom w:val="single" w:sz="8" w:space="0" w:color="auto"/>
                    <w:right w:val="single" w:sz="8" w:space="0" w:color="auto"/>
                  </w:tcBorders>
                  <w:noWrap/>
                  <w:vAlign w:val="center"/>
                  <w:hideMark/>
                </w:tcPr>
                <w:p w14:paraId="2BBFF4A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E1AB47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8BDDA01"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vAlign w:val="center"/>
                  <w:hideMark/>
                </w:tcPr>
                <w:p w14:paraId="2F93AF7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I</w:t>
                  </w:r>
                </w:p>
              </w:tc>
              <w:tc>
                <w:tcPr>
                  <w:tcW w:w="5641" w:type="dxa"/>
                  <w:tcBorders>
                    <w:top w:val="nil"/>
                    <w:left w:val="nil"/>
                    <w:bottom w:val="single" w:sz="8" w:space="0" w:color="auto"/>
                    <w:right w:val="single" w:sz="8" w:space="0" w:color="auto"/>
                  </w:tcBorders>
                  <w:noWrap/>
                  <w:vAlign w:val="bottom"/>
                  <w:hideMark/>
                </w:tcPr>
                <w:p w14:paraId="4FBE48A2"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20-footer reefer:</w:t>
                  </w:r>
                </w:p>
              </w:tc>
              <w:tc>
                <w:tcPr>
                  <w:tcW w:w="2797" w:type="dxa"/>
                  <w:tcBorders>
                    <w:top w:val="nil"/>
                    <w:left w:val="nil"/>
                    <w:bottom w:val="single" w:sz="8" w:space="0" w:color="auto"/>
                    <w:right w:val="nil"/>
                  </w:tcBorders>
                  <w:shd w:val="clear" w:color="auto" w:fill="D0CECE"/>
                  <w:vAlign w:val="center"/>
                  <w:hideMark/>
                </w:tcPr>
                <w:p w14:paraId="51F54CB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single" w:sz="8" w:space="0" w:color="auto"/>
                    <w:bottom w:val="single" w:sz="8" w:space="0" w:color="auto"/>
                    <w:right w:val="single" w:sz="8" w:space="0" w:color="auto"/>
                  </w:tcBorders>
                  <w:shd w:val="clear" w:color="auto" w:fill="D0CECE"/>
                  <w:noWrap/>
                  <w:vAlign w:val="center"/>
                  <w:hideMark/>
                </w:tcPr>
                <w:p w14:paraId="4A8DB8F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auto" w:fill="D0CECE"/>
                  <w:noWrap/>
                  <w:vAlign w:val="center"/>
                  <w:hideMark/>
                </w:tcPr>
                <w:p w14:paraId="39FEA2F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A64E424" w14:textId="77777777" w:rsidTr="006A79D2">
              <w:trPr>
                <w:trHeight w:val="315"/>
              </w:trPr>
              <w:tc>
                <w:tcPr>
                  <w:tcW w:w="539" w:type="dxa"/>
                  <w:tcBorders>
                    <w:top w:val="nil"/>
                    <w:left w:val="single" w:sz="8" w:space="0" w:color="auto"/>
                    <w:bottom w:val="nil"/>
                    <w:right w:val="single" w:sz="8" w:space="0" w:color="auto"/>
                  </w:tcBorders>
                  <w:vAlign w:val="center"/>
                  <w:hideMark/>
                </w:tcPr>
                <w:p w14:paraId="26614C21"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7DB259E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9am to 5pm</w:t>
                  </w:r>
                </w:p>
              </w:tc>
              <w:tc>
                <w:tcPr>
                  <w:tcW w:w="2797" w:type="dxa"/>
                  <w:tcBorders>
                    <w:top w:val="nil"/>
                    <w:left w:val="nil"/>
                    <w:bottom w:val="single" w:sz="8" w:space="0" w:color="auto"/>
                    <w:right w:val="nil"/>
                  </w:tcBorders>
                  <w:noWrap/>
                  <w:vAlign w:val="center"/>
                  <w:hideMark/>
                </w:tcPr>
                <w:p w14:paraId="3E2F59B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3992A6A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A109D0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9EF71A5"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0B9127AD"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5AABCF3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6pm to 2am</w:t>
                  </w:r>
                </w:p>
              </w:tc>
              <w:tc>
                <w:tcPr>
                  <w:tcW w:w="2797" w:type="dxa"/>
                  <w:tcBorders>
                    <w:top w:val="nil"/>
                    <w:left w:val="nil"/>
                    <w:bottom w:val="single" w:sz="8" w:space="0" w:color="auto"/>
                    <w:right w:val="nil"/>
                  </w:tcBorders>
                  <w:noWrap/>
                  <w:vAlign w:val="center"/>
                  <w:hideMark/>
                </w:tcPr>
                <w:p w14:paraId="0C397A1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140DFA5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74A56C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628B76A"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71E7BC0D"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nil"/>
                    <w:bottom w:val="single" w:sz="8" w:space="0" w:color="auto"/>
                    <w:right w:val="single" w:sz="8" w:space="0" w:color="auto"/>
                  </w:tcBorders>
                  <w:vAlign w:val="center"/>
                  <w:hideMark/>
                </w:tcPr>
                <w:p w14:paraId="62263B5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9am to midnight</w:t>
                  </w:r>
                </w:p>
              </w:tc>
              <w:tc>
                <w:tcPr>
                  <w:tcW w:w="2797" w:type="dxa"/>
                  <w:tcBorders>
                    <w:top w:val="nil"/>
                    <w:left w:val="nil"/>
                    <w:bottom w:val="single" w:sz="8" w:space="0" w:color="auto"/>
                    <w:right w:val="nil"/>
                  </w:tcBorders>
                  <w:noWrap/>
                  <w:vAlign w:val="center"/>
                  <w:hideMark/>
                </w:tcPr>
                <w:p w14:paraId="6FBEE20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trip/SAT</w:t>
                  </w:r>
                </w:p>
              </w:tc>
              <w:tc>
                <w:tcPr>
                  <w:tcW w:w="830" w:type="dxa"/>
                  <w:tcBorders>
                    <w:top w:val="nil"/>
                    <w:left w:val="single" w:sz="8" w:space="0" w:color="auto"/>
                    <w:bottom w:val="single" w:sz="8" w:space="0" w:color="auto"/>
                    <w:right w:val="single" w:sz="8" w:space="0" w:color="auto"/>
                  </w:tcBorders>
                  <w:noWrap/>
                  <w:vAlign w:val="center"/>
                  <w:hideMark/>
                </w:tcPr>
                <w:p w14:paraId="08F2F31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B63FE8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B90C420"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13116235"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tcBorders>
                    <w:top w:val="nil"/>
                    <w:left w:val="nil"/>
                    <w:bottom w:val="single" w:sz="8" w:space="0" w:color="auto"/>
                    <w:right w:val="single" w:sz="8" w:space="0" w:color="auto"/>
                  </w:tcBorders>
                  <w:vAlign w:val="center"/>
                  <w:hideMark/>
                </w:tcPr>
                <w:p w14:paraId="1CF1591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9am to 5pm</w:t>
                  </w:r>
                </w:p>
              </w:tc>
              <w:tc>
                <w:tcPr>
                  <w:tcW w:w="2797" w:type="dxa"/>
                  <w:tcBorders>
                    <w:top w:val="nil"/>
                    <w:left w:val="nil"/>
                    <w:bottom w:val="single" w:sz="8" w:space="0" w:color="auto"/>
                    <w:right w:val="nil"/>
                  </w:tcBorders>
                  <w:noWrap/>
                  <w:vAlign w:val="center"/>
                  <w:hideMark/>
                </w:tcPr>
                <w:p w14:paraId="71F4301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trip/SUN/Public Holiday</w:t>
                  </w:r>
                </w:p>
              </w:tc>
              <w:tc>
                <w:tcPr>
                  <w:tcW w:w="830" w:type="dxa"/>
                  <w:tcBorders>
                    <w:top w:val="nil"/>
                    <w:left w:val="single" w:sz="8" w:space="0" w:color="auto"/>
                    <w:bottom w:val="single" w:sz="8" w:space="0" w:color="auto"/>
                    <w:right w:val="single" w:sz="8" w:space="0" w:color="auto"/>
                  </w:tcBorders>
                  <w:noWrap/>
                  <w:vAlign w:val="center"/>
                  <w:hideMark/>
                </w:tcPr>
                <w:p w14:paraId="3FE5763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0F4D4B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E6C361A"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6BC0C51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J</w:t>
                  </w:r>
                </w:p>
              </w:tc>
              <w:tc>
                <w:tcPr>
                  <w:tcW w:w="5641" w:type="dxa"/>
                  <w:tcBorders>
                    <w:top w:val="nil"/>
                    <w:left w:val="nil"/>
                    <w:bottom w:val="single" w:sz="8" w:space="0" w:color="auto"/>
                    <w:right w:val="single" w:sz="8" w:space="0" w:color="auto"/>
                  </w:tcBorders>
                  <w:vAlign w:val="center"/>
                  <w:hideMark/>
                </w:tcPr>
                <w:p w14:paraId="5D559F14"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40-footer reefer:</w:t>
                  </w:r>
                </w:p>
              </w:tc>
              <w:tc>
                <w:tcPr>
                  <w:tcW w:w="2797" w:type="dxa"/>
                  <w:tcBorders>
                    <w:top w:val="nil"/>
                    <w:left w:val="nil"/>
                    <w:bottom w:val="single" w:sz="8" w:space="0" w:color="auto"/>
                    <w:right w:val="nil"/>
                  </w:tcBorders>
                  <w:shd w:val="clear" w:color="000000" w:fill="D0CECE"/>
                  <w:noWrap/>
                  <w:vAlign w:val="center"/>
                  <w:hideMark/>
                </w:tcPr>
                <w:p w14:paraId="38C4A43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single" w:sz="8" w:space="0" w:color="auto"/>
                    <w:bottom w:val="single" w:sz="8" w:space="0" w:color="auto"/>
                    <w:right w:val="single" w:sz="8" w:space="0" w:color="auto"/>
                  </w:tcBorders>
                  <w:shd w:val="clear" w:color="000000" w:fill="D0CECE"/>
                  <w:noWrap/>
                  <w:vAlign w:val="center"/>
                  <w:hideMark/>
                </w:tcPr>
                <w:p w14:paraId="6ADBFB8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144CB94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E52E990"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78645976"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3CC8F1C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9am to 5pm</w:t>
                  </w:r>
                </w:p>
              </w:tc>
              <w:tc>
                <w:tcPr>
                  <w:tcW w:w="2797" w:type="dxa"/>
                  <w:tcBorders>
                    <w:top w:val="nil"/>
                    <w:left w:val="nil"/>
                    <w:bottom w:val="single" w:sz="8" w:space="0" w:color="auto"/>
                    <w:right w:val="nil"/>
                  </w:tcBorders>
                  <w:noWrap/>
                  <w:vAlign w:val="center"/>
                  <w:hideMark/>
                </w:tcPr>
                <w:p w14:paraId="03F097D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3FFDFB8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DA8585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98E0346"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1DD703DE"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5CBC2B3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6pm to 2am</w:t>
                  </w:r>
                </w:p>
              </w:tc>
              <w:tc>
                <w:tcPr>
                  <w:tcW w:w="2797" w:type="dxa"/>
                  <w:tcBorders>
                    <w:top w:val="nil"/>
                    <w:left w:val="nil"/>
                    <w:bottom w:val="single" w:sz="8" w:space="0" w:color="auto"/>
                    <w:right w:val="nil"/>
                  </w:tcBorders>
                  <w:noWrap/>
                  <w:vAlign w:val="center"/>
                  <w:hideMark/>
                </w:tcPr>
                <w:p w14:paraId="39D2FFC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trip/ weekday </w:t>
                  </w:r>
                </w:p>
              </w:tc>
              <w:tc>
                <w:tcPr>
                  <w:tcW w:w="830" w:type="dxa"/>
                  <w:tcBorders>
                    <w:top w:val="nil"/>
                    <w:left w:val="single" w:sz="8" w:space="0" w:color="auto"/>
                    <w:bottom w:val="single" w:sz="8" w:space="0" w:color="auto"/>
                    <w:right w:val="single" w:sz="8" w:space="0" w:color="auto"/>
                  </w:tcBorders>
                  <w:noWrap/>
                  <w:vAlign w:val="center"/>
                  <w:hideMark/>
                </w:tcPr>
                <w:p w14:paraId="6EAC29F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DD4034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A6D006C"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4820576A"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nil"/>
                    <w:bottom w:val="single" w:sz="8" w:space="0" w:color="auto"/>
                    <w:right w:val="single" w:sz="8" w:space="0" w:color="auto"/>
                  </w:tcBorders>
                  <w:vAlign w:val="center"/>
                  <w:hideMark/>
                </w:tcPr>
                <w:p w14:paraId="1BC6662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9am to midnight</w:t>
                  </w:r>
                </w:p>
              </w:tc>
              <w:tc>
                <w:tcPr>
                  <w:tcW w:w="2797" w:type="dxa"/>
                  <w:tcBorders>
                    <w:top w:val="nil"/>
                    <w:left w:val="nil"/>
                    <w:bottom w:val="single" w:sz="8" w:space="0" w:color="auto"/>
                    <w:right w:val="nil"/>
                  </w:tcBorders>
                  <w:noWrap/>
                  <w:vAlign w:val="center"/>
                  <w:hideMark/>
                </w:tcPr>
                <w:p w14:paraId="254AE96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trip/SAT</w:t>
                  </w:r>
                </w:p>
              </w:tc>
              <w:tc>
                <w:tcPr>
                  <w:tcW w:w="830" w:type="dxa"/>
                  <w:tcBorders>
                    <w:top w:val="nil"/>
                    <w:left w:val="single" w:sz="8" w:space="0" w:color="auto"/>
                    <w:bottom w:val="single" w:sz="8" w:space="0" w:color="auto"/>
                    <w:right w:val="single" w:sz="8" w:space="0" w:color="auto"/>
                  </w:tcBorders>
                  <w:noWrap/>
                  <w:vAlign w:val="center"/>
                  <w:hideMark/>
                </w:tcPr>
                <w:p w14:paraId="45E8BD1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CAB807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375708E"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32B5EDE0"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tcBorders>
                    <w:top w:val="nil"/>
                    <w:left w:val="nil"/>
                    <w:bottom w:val="nil"/>
                    <w:right w:val="single" w:sz="8" w:space="0" w:color="auto"/>
                  </w:tcBorders>
                  <w:vAlign w:val="center"/>
                  <w:hideMark/>
                </w:tcPr>
                <w:p w14:paraId="08737E8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9am to 5pm</w:t>
                  </w:r>
                </w:p>
              </w:tc>
              <w:tc>
                <w:tcPr>
                  <w:tcW w:w="2797" w:type="dxa"/>
                  <w:tcBorders>
                    <w:top w:val="nil"/>
                    <w:left w:val="nil"/>
                    <w:bottom w:val="nil"/>
                    <w:right w:val="nil"/>
                  </w:tcBorders>
                  <w:noWrap/>
                  <w:vAlign w:val="center"/>
                  <w:hideMark/>
                </w:tcPr>
                <w:p w14:paraId="51C98D7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trip/SUN/Public Holiday</w:t>
                  </w:r>
                </w:p>
              </w:tc>
              <w:tc>
                <w:tcPr>
                  <w:tcW w:w="830" w:type="dxa"/>
                  <w:tcBorders>
                    <w:top w:val="nil"/>
                    <w:left w:val="single" w:sz="8" w:space="0" w:color="auto"/>
                    <w:bottom w:val="nil"/>
                    <w:right w:val="single" w:sz="8" w:space="0" w:color="auto"/>
                  </w:tcBorders>
                  <w:noWrap/>
                  <w:vAlign w:val="center"/>
                  <w:hideMark/>
                </w:tcPr>
                <w:p w14:paraId="3C45875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266F94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8EE4DEE" w14:textId="77777777" w:rsidTr="006A79D2">
              <w:trPr>
                <w:trHeight w:val="557"/>
              </w:trPr>
              <w:tc>
                <w:tcPr>
                  <w:tcW w:w="539" w:type="dxa"/>
                  <w:tcBorders>
                    <w:top w:val="single" w:sz="8" w:space="0" w:color="auto"/>
                    <w:left w:val="single" w:sz="8" w:space="0" w:color="auto"/>
                    <w:bottom w:val="single" w:sz="8" w:space="0" w:color="auto"/>
                    <w:right w:val="single" w:sz="8" w:space="0" w:color="auto"/>
                  </w:tcBorders>
                  <w:vAlign w:val="center"/>
                  <w:hideMark/>
                </w:tcPr>
                <w:p w14:paraId="5B6BE30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K</w:t>
                  </w:r>
                </w:p>
              </w:tc>
              <w:tc>
                <w:tcPr>
                  <w:tcW w:w="5641" w:type="dxa"/>
                  <w:tcBorders>
                    <w:top w:val="single" w:sz="8" w:space="0" w:color="auto"/>
                    <w:left w:val="nil"/>
                    <w:bottom w:val="single" w:sz="8" w:space="0" w:color="auto"/>
                    <w:right w:val="single" w:sz="8" w:space="0" w:color="auto"/>
                  </w:tcBorders>
                  <w:vAlign w:val="center"/>
                  <w:hideMark/>
                </w:tcPr>
                <w:p w14:paraId="54F195E1"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Crane truck with driver/crane operator, hoisting supervisor and safety </w:t>
                  </w:r>
                  <w:proofErr w:type="gramStart"/>
                  <w:r w:rsidRPr="008729FA">
                    <w:rPr>
                      <w:rFonts w:ascii="Arial" w:eastAsia="Times New Roman" w:hAnsi="Arial" w:cs="Arial"/>
                      <w:b/>
                      <w:bCs/>
                      <w:color w:val="000000"/>
                      <w:u w:val="single"/>
                      <w:lang w:val="en-IN" w:eastAsia="en-IN"/>
                    </w:rPr>
                    <w:t xml:space="preserve">officer </w:t>
                  </w:r>
                  <w:r w:rsidRPr="008729FA">
                    <w:rPr>
                      <w:rFonts w:ascii="Arial" w:eastAsia="Times New Roman" w:hAnsi="Arial" w:cs="Arial"/>
                      <w:b/>
                      <w:bCs/>
                      <w:color w:val="000000"/>
                      <w:lang w:val="en-IN" w:eastAsia="en-IN"/>
                    </w:rPr>
                    <w:t xml:space="preserve"> -</w:t>
                  </w:r>
                  <w:proofErr w:type="gramEnd"/>
                  <w:r w:rsidRPr="008729FA">
                    <w:rPr>
                      <w:rFonts w:ascii="Arial" w:eastAsia="Times New Roman" w:hAnsi="Arial" w:cs="Arial"/>
                      <w:b/>
                      <w:bCs/>
                      <w:color w:val="000000"/>
                      <w:lang w:val="en-IN" w:eastAsia="en-IN"/>
                    </w:rPr>
                    <w:t xml:space="preserve"> up to 50T</w:t>
                  </w:r>
                </w:p>
              </w:tc>
              <w:tc>
                <w:tcPr>
                  <w:tcW w:w="2797" w:type="dxa"/>
                  <w:tcBorders>
                    <w:top w:val="single" w:sz="8" w:space="0" w:color="auto"/>
                    <w:left w:val="nil"/>
                    <w:bottom w:val="single" w:sz="8" w:space="0" w:color="auto"/>
                    <w:right w:val="single" w:sz="8" w:space="0" w:color="auto"/>
                  </w:tcBorders>
                  <w:shd w:val="clear" w:color="000000" w:fill="D0CECE"/>
                  <w:vAlign w:val="center"/>
                  <w:hideMark/>
                </w:tcPr>
                <w:p w14:paraId="530FA8C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single" w:sz="8" w:space="0" w:color="auto"/>
                    <w:left w:val="nil"/>
                    <w:bottom w:val="single" w:sz="8" w:space="0" w:color="auto"/>
                    <w:right w:val="single" w:sz="8" w:space="0" w:color="auto"/>
                  </w:tcBorders>
                  <w:shd w:val="clear" w:color="000000" w:fill="D0CECE"/>
                  <w:noWrap/>
                  <w:vAlign w:val="center"/>
                  <w:hideMark/>
                </w:tcPr>
                <w:p w14:paraId="1ACA1A6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5662D76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4B2C4AA"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59307030"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vMerge w:val="restart"/>
                  <w:tcBorders>
                    <w:top w:val="nil"/>
                    <w:left w:val="single" w:sz="8" w:space="0" w:color="auto"/>
                    <w:bottom w:val="single" w:sz="8" w:space="0" w:color="000000"/>
                    <w:right w:val="single" w:sz="8" w:space="0" w:color="auto"/>
                  </w:tcBorders>
                  <w:vAlign w:val="center"/>
                  <w:hideMark/>
                </w:tcPr>
                <w:p w14:paraId="324CBB4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Full Day (unlimited trips - 9 to 5pm) </w:t>
                  </w:r>
                </w:p>
              </w:tc>
              <w:tc>
                <w:tcPr>
                  <w:tcW w:w="2797" w:type="dxa"/>
                  <w:tcBorders>
                    <w:top w:val="nil"/>
                    <w:left w:val="nil"/>
                    <w:bottom w:val="single" w:sz="8" w:space="0" w:color="auto"/>
                    <w:right w:val="single" w:sz="8" w:space="0" w:color="auto"/>
                  </w:tcBorders>
                  <w:vAlign w:val="center"/>
                  <w:hideMark/>
                </w:tcPr>
                <w:p w14:paraId="44B9647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day/Weekday</w:t>
                  </w:r>
                </w:p>
              </w:tc>
              <w:tc>
                <w:tcPr>
                  <w:tcW w:w="830" w:type="dxa"/>
                  <w:tcBorders>
                    <w:top w:val="nil"/>
                    <w:left w:val="nil"/>
                    <w:bottom w:val="single" w:sz="8" w:space="0" w:color="auto"/>
                    <w:right w:val="single" w:sz="8" w:space="0" w:color="auto"/>
                  </w:tcBorders>
                  <w:noWrap/>
                  <w:vAlign w:val="center"/>
                  <w:hideMark/>
                </w:tcPr>
                <w:p w14:paraId="1750029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3815BF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F6EC2DE"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92F79D0"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D60E20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8CCDD2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day/SAT</w:t>
                  </w:r>
                </w:p>
              </w:tc>
              <w:tc>
                <w:tcPr>
                  <w:tcW w:w="830" w:type="dxa"/>
                  <w:tcBorders>
                    <w:top w:val="nil"/>
                    <w:left w:val="nil"/>
                    <w:bottom w:val="single" w:sz="8" w:space="0" w:color="auto"/>
                    <w:right w:val="single" w:sz="8" w:space="0" w:color="auto"/>
                  </w:tcBorders>
                  <w:noWrap/>
                  <w:vAlign w:val="center"/>
                  <w:hideMark/>
                </w:tcPr>
                <w:p w14:paraId="064BC44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3B5C5B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F582EFB"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273679C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FEA3A1A"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07C3F8D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042E6AF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3CB0A5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D2151EA"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150F0D55"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vMerge w:val="restart"/>
                  <w:tcBorders>
                    <w:top w:val="nil"/>
                    <w:left w:val="single" w:sz="8" w:space="0" w:color="auto"/>
                    <w:bottom w:val="single" w:sz="8" w:space="0" w:color="000000"/>
                    <w:right w:val="single" w:sz="8" w:space="0" w:color="auto"/>
                  </w:tcBorders>
                  <w:vAlign w:val="center"/>
                  <w:hideMark/>
                </w:tcPr>
                <w:p w14:paraId="7D7F278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 (Unlimited trips - 9am to 1pm or 1-5pm) – 4 hours block</w:t>
                  </w:r>
                </w:p>
              </w:tc>
              <w:tc>
                <w:tcPr>
                  <w:tcW w:w="2797" w:type="dxa"/>
                  <w:tcBorders>
                    <w:top w:val="nil"/>
                    <w:left w:val="nil"/>
                    <w:bottom w:val="single" w:sz="8" w:space="0" w:color="auto"/>
                    <w:right w:val="single" w:sz="8" w:space="0" w:color="auto"/>
                  </w:tcBorders>
                  <w:vAlign w:val="center"/>
                  <w:hideMark/>
                </w:tcPr>
                <w:p w14:paraId="121D5CD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0B7F471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CD75D4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8FE159C"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2506CE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26EAD2A"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AF5F68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AM</w:t>
                  </w:r>
                </w:p>
              </w:tc>
              <w:tc>
                <w:tcPr>
                  <w:tcW w:w="830" w:type="dxa"/>
                  <w:tcBorders>
                    <w:top w:val="nil"/>
                    <w:left w:val="nil"/>
                    <w:bottom w:val="single" w:sz="8" w:space="0" w:color="auto"/>
                    <w:right w:val="single" w:sz="8" w:space="0" w:color="auto"/>
                  </w:tcBorders>
                  <w:noWrap/>
                  <w:vAlign w:val="center"/>
                  <w:hideMark/>
                </w:tcPr>
                <w:p w14:paraId="38FF83D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D70BC8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03592DE"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68FD7D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758289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C1A591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PM</w:t>
                  </w:r>
                </w:p>
              </w:tc>
              <w:tc>
                <w:tcPr>
                  <w:tcW w:w="830" w:type="dxa"/>
                  <w:tcBorders>
                    <w:top w:val="nil"/>
                    <w:left w:val="nil"/>
                    <w:bottom w:val="single" w:sz="8" w:space="0" w:color="auto"/>
                    <w:right w:val="single" w:sz="8" w:space="0" w:color="auto"/>
                  </w:tcBorders>
                  <w:noWrap/>
                  <w:vAlign w:val="center"/>
                  <w:hideMark/>
                </w:tcPr>
                <w:p w14:paraId="39D8833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22F009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E8545BE"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4250207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6FA82EC"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37D5DB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day/SUN/ public holiday</w:t>
                  </w:r>
                </w:p>
              </w:tc>
              <w:tc>
                <w:tcPr>
                  <w:tcW w:w="830" w:type="dxa"/>
                  <w:tcBorders>
                    <w:top w:val="nil"/>
                    <w:left w:val="nil"/>
                    <w:bottom w:val="single" w:sz="8" w:space="0" w:color="auto"/>
                    <w:right w:val="single" w:sz="8" w:space="0" w:color="auto"/>
                  </w:tcBorders>
                  <w:noWrap/>
                  <w:vAlign w:val="center"/>
                  <w:hideMark/>
                </w:tcPr>
                <w:p w14:paraId="1B81285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4F5A34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B6B2191"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79D13BEC"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vMerge w:val="restart"/>
                  <w:tcBorders>
                    <w:top w:val="nil"/>
                    <w:left w:val="single" w:sz="8" w:space="0" w:color="auto"/>
                    <w:bottom w:val="single" w:sz="8" w:space="0" w:color="000000"/>
                    <w:right w:val="single" w:sz="8" w:space="0" w:color="auto"/>
                  </w:tcBorders>
                  <w:vAlign w:val="center"/>
                  <w:hideMark/>
                </w:tcPr>
                <w:p w14:paraId="6AF4CBE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(Unlimited trips – 6 to 10pm) – 4 hours block</w:t>
                  </w:r>
                </w:p>
              </w:tc>
              <w:tc>
                <w:tcPr>
                  <w:tcW w:w="2797" w:type="dxa"/>
                  <w:tcBorders>
                    <w:top w:val="nil"/>
                    <w:left w:val="nil"/>
                    <w:bottom w:val="single" w:sz="8" w:space="0" w:color="auto"/>
                    <w:right w:val="single" w:sz="8" w:space="0" w:color="auto"/>
                  </w:tcBorders>
                  <w:vAlign w:val="center"/>
                  <w:hideMark/>
                </w:tcPr>
                <w:p w14:paraId="4C3EA6B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1A8FBAC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6FDA33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2C94DBC"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77F36E12"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0D2A3CC"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3BE29B4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half day/SAT </w:t>
                  </w:r>
                </w:p>
              </w:tc>
              <w:tc>
                <w:tcPr>
                  <w:tcW w:w="830" w:type="dxa"/>
                  <w:tcBorders>
                    <w:top w:val="nil"/>
                    <w:left w:val="nil"/>
                    <w:bottom w:val="single" w:sz="8" w:space="0" w:color="auto"/>
                    <w:right w:val="single" w:sz="8" w:space="0" w:color="auto"/>
                  </w:tcBorders>
                  <w:noWrap/>
                  <w:vAlign w:val="center"/>
                  <w:hideMark/>
                </w:tcPr>
                <w:p w14:paraId="7F6CE32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F52B3D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CFF039A"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2FB82C52"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789058E"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6EA6E22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133F4D5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E869B4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B082F8D"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2E39EF82"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vMerge w:val="restart"/>
                  <w:tcBorders>
                    <w:top w:val="nil"/>
                    <w:left w:val="single" w:sz="8" w:space="0" w:color="auto"/>
                    <w:bottom w:val="single" w:sz="8" w:space="0" w:color="000000"/>
                    <w:right w:val="single" w:sz="8" w:space="0" w:color="auto"/>
                  </w:tcBorders>
                  <w:vAlign w:val="center"/>
                  <w:hideMark/>
                </w:tcPr>
                <w:p w14:paraId="7FA6096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(Unlimited trips – 10pm-2am) – 4 hours block</w:t>
                  </w:r>
                </w:p>
              </w:tc>
              <w:tc>
                <w:tcPr>
                  <w:tcW w:w="2797" w:type="dxa"/>
                  <w:tcBorders>
                    <w:top w:val="nil"/>
                    <w:left w:val="nil"/>
                    <w:bottom w:val="single" w:sz="8" w:space="0" w:color="auto"/>
                    <w:right w:val="single" w:sz="8" w:space="0" w:color="auto"/>
                  </w:tcBorders>
                  <w:vAlign w:val="center"/>
                  <w:hideMark/>
                </w:tcPr>
                <w:p w14:paraId="1FC43AB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460E620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0D308D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B89DF5F"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7414F43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2E99A1A"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36C9B33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day/SAT </w:t>
                  </w:r>
                </w:p>
              </w:tc>
              <w:tc>
                <w:tcPr>
                  <w:tcW w:w="830" w:type="dxa"/>
                  <w:tcBorders>
                    <w:top w:val="nil"/>
                    <w:left w:val="nil"/>
                    <w:bottom w:val="single" w:sz="8" w:space="0" w:color="auto"/>
                    <w:right w:val="single" w:sz="8" w:space="0" w:color="auto"/>
                  </w:tcBorders>
                  <w:noWrap/>
                  <w:vAlign w:val="center"/>
                  <w:hideMark/>
                </w:tcPr>
                <w:p w14:paraId="72EDCBD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7B1655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527C1D6"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34B29C2"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58DE70C"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FE57C9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11E9A6C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BAF74F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7FAC9FD" w14:textId="77777777" w:rsidTr="006A79D2">
              <w:trPr>
                <w:trHeight w:val="814"/>
              </w:trPr>
              <w:tc>
                <w:tcPr>
                  <w:tcW w:w="539" w:type="dxa"/>
                  <w:tcBorders>
                    <w:top w:val="nil"/>
                    <w:left w:val="single" w:sz="8" w:space="0" w:color="auto"/>
                    <w:bottom w:val="single" w:sz="8" w:space="0" w:color="auto"/>
                    <w:right w:val="single" w:sz="8" w:space="0" w:color="auto"/>
                  </w:tcBorders>
                  <w:vAlign w:val="center"/>
                  <w:hideMark/>
                </w:tcPr>
                <w:p w14:paraId="014403D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L</w:t>
                  </w:r>
                </w:p>
              </w:tc>
              <w:tc>
                <w:tcPr>
                  <w:tcW w:w="5641" w:type="dxa"/>
                  <w:tcBorders>
                    <w:top w:val="nil"/>
                    <w:left w:val="nil"/>
                    <w:bottom w:val="single" w:sz="8" w:space="0" w:color="auto"/>
                    <w:right w:val="single" w:sz="8" w:space="0" w:color="auto"/>
                  </w:tcBorders>
                  <w:vAlign w:val="center"/>
                  <w:hideMark/>
                </w:tcPr>
                <w:p w14:paraId="2954F5F3"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Crane truck with driver/crane operator, hoisting supervisor and safety </w:t>
                  </w:r>
                  <w:proofErr w:type="gramStart"/>
                  <w:r w:rsidRPr="008729FA">
                    <w:rPr>
                      <w:rFonts w:ascii="Arial" w:eastAsia="Times New Roman" w:hAnsi="Arial" w:cs="Arial"/>
                      <w:b/>
                      <w:bCs/>
                      <w:color w:val="000000"/>
                      <w:u w:val="single"/>
                      <w:lang w:val="en-IN" w:eastAsia="en-IN"/>
                    </w:rPr>
                    <w:t xml:space="preserve">officer </w:t>
                  </w:r>
                  <w:r w:rsidRPr="008729FA">
                    <w:rPr>
                      <w:rFonts w:ascii="Arial" w:eastAsia="Times New Roman" w:hAnsi="Arial" w:cs="Arial"/>
                      <w:b/>
                      <w:bCs/>
                      <w:color w:val="000000"/>
                      <w:lang w:val="en-IN" w:eastAsia="en-IN"/>
                    </w:rPr>
                    <w:t xml:space="preserve"> -</w:t>
                  </w:r>
                  <w:proofErr w:type="gramEnd"/>
                  <w:r w:rsidRPr="008729FA">
                    <w:rPr>
                      <w:rFonts w:ascii="Arial" w:eastAsia="Times New Roman" w:hAnsi="Arial" w:cs="Arial"/>
                      <w:b/>
                      <w:bCs/>
                      <w:color w:val="000000"/>
                      <w:lang w:val="en-IN" w:eastAsia="en-IN"/>
                    </w:rPr>
                    <w:t xml:space="preserve"> </w:t>
                  </w:r>
                  <w:r w:rsidR="00E9306B">
                    <w:rPr>
                      <w:rFonts w:ascii="Arial" w:eastAsia="Times New Roman" w:hAnsi="Arial" w:cs="Arial"/>
                      <w:b/>
                      <w:bCs/>
                      <w:color w:val="000000"/>
                      <w:lang w:val="en-IN" w:eastAsia="en-IN"/>
                    </w:rPr>
                    <w:t xml:space="preserve">up to </w:t>
                  </w:r>
                  <w:r w:rsidRPr="008729FA">
                    <w:rPr>
                      <w:rFonts w:ascii="Arial" w:eastAsia="Times New Roman" w:hAnsi="Arial" w:cs="Arial"/>
                      <w:b/>
                      <w:bCs/>
                      <w:color w:val="000000"/>
                      <w:lang w:val="en-IN" w:eastAsia="en-IN"/>
                    </w:rPr>
                    <w:t>110T</w:t>
                  </w:r>
                </w:p>
              </w:tc>
              <w:tc>
                <w:tcPr>
                  <w:tcW w:w="2797" w:type="dxa"/>
                  <w:tcBorders>
                    <w:top w:val="nil"/>
                    <w:left w:val="nil"/>
                    <w:bottom w:val="single" w:sz="8" w:space="0" w:color="auto"/>
                    <w:right w:val="single" w:sz="8" w:space="0" w:color="auto"/>
                  </w:tcBorders>
                  <w:shd w:val="clear" w:color="000000" w:fill="D0CECE"/>
                  <w:vAlign w:val="center"/>
                  <w:hideMark/>
                </w:tcPr>
                <w:p w14:paraId="3B6C3BC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423D1D3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3D977F4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746AC45"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6B23F122"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vMerge w:val="restart"/>
                  <w:tcBorders>
                    <w:top w:val="nil"/>
                    <w:left w:val="single" w:sz="8" w:space="0" w:color="auto"/>
                    <w:bottom w:val="single" w:sz="8" w:space="0" w:color="000000"/>
                    <w:right w:val="single" w:sz="8" w:space="0" w:color="auto"/>
                  </w:tcBorders>
                  <w:vAlign w:val="center"/>
                  <w:hideMark/>
                </w:tcPr>
                <w:p w14:paraId="5CE699D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Full Day (unlimited trips - 9 to 5pm) </w:t>
                  </w:r>
                </w:p>
              </w:tc>
              <w:tc>
                <w:tcPr>
                  <w:tcW w:w="2797" w:type="dxa"/>
                  <w:tcBorders>
                    <w:top w:val="nil"/>
                    <w:left w:val="nil"/>
                    <w:bottom w:val="single" w:sz="8" w:space="0" w:color="auto"/>
                    <w:right w:val="single" w:sz="8" w:space="0" w:color="auto"/>
                  </w:tcBorders>
                  <w:vAlign w:val="center"/>
                  <w:hideMark/>
                </w:tcPr>
                <w:p w14:paraId="15A99E8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day/Weekday</w:t>
                  </w:r>
                </w:p>
              </w:tc>
              <w:tc>
                <w:tcPr>
                  <w:tcW w:w="830" w:type="dxa"/>
                  <w:tcBorders>
                    <w:top w:val="nil"/>
                    <w:left w:val="nil"/>
                    <w:bottom w:val="single" w:sz="8" w:space="0" w:color="auto"/>
                    <w:right w:val="single" w:sz="8" w:space="0" w:color="auto"/>
                  </w:tcBorders>
                  <w:noWrap/>
                  <w:vAlign w:val="center"/>
                  <w:hideMark/>
                </w:tcPr>
                <w:p w14:paraId="2732B84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FD4F1A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5448B98"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D4B936E"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763BDE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6879F43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day/SAT</w:t>
                  </w:r>
                </w:p>
              </w:tc>
              <w:tc>
                <w:tcPr>
                  <w:tcW w:w="830" w:type="dxa"/>
                  <w:tcBorders>
                    <w:top w:val="nil"/>
                    <w:left w:val="nil"/>
                    <w:bottom w:val="single" w:sz="8" w:space="0" w:color="auto"/>
                    <w:right w:val="single" w:sz="8" w:space="0" w:color="auto"/>
                  </w:tcBorders>
                  <w:noWrap/>
                  <w:vAlign w:val="center"/>
                  <w:hideMark/>
                </w:tcPr>
                <w:p w14:paraId="299A573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10FC6A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81D6062"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1AC3662"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26AF4AA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DCFEEF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1D0E5A3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AA7881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7482413"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3A074AA5"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vMerge w:val="restart"/>
                  <w:tcBorders>
                    <w:top w:val="nil"/>
                    <w:left w:val="single" w:sz="8" w:space="0" w:color="auto"/>
                    <w:bottom w:val="single" w:sz="8" w:space="0" w:color="000000"/>
                    <w:right w:val="single" w:sz="8" w:space="0" w:color="auto"/>
                  </w:tcBorders>
                  <w:vAlign w:val="center"/>
                  <w:hideMark/>
                </w:tcPr>
                <w:p w14:paraId="44C77AE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 (Unlimited trips - 9am to 1pm or 1-5pm) – 4 hours block</w:t>
                  </w:r>
                </w:p>
              </w:tc>
              <w:tc>
                <w:tcPr>
                  <w:tcW w:w="2797" w:type="dxa"/>
                  <w:tcBorders>
                    <w:top w:val="nil"/>
                    <w:left w:val="nil"/>
                    <w:bottom w:val="single" w:sz="8" w:space="0" w:color="auto"/>
                    <w:right w:val="single" w:sz="8" w:space="0" w:color="auto"/>
                  </w:tcBorders>
                  <w:vAlign w:val="center"/>
                  <w:hideMark/>
                </w:tcPr>
                <w:p w14:paraId="33C1C28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2B50CF7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634164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7A31649"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59CA4C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356B134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67CF7D9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AM</w:t>
                  </w:r>
                </w:p>
              </w:tc>
              <w:tc>
                <w:tcPr>
                  <w:tcW w:w="830" w:type="dxa"/>
                  <w:tcBorders>
                    <w:top w:val="nil"/>
                    <w:left w:val="nil"/>
                    <w:bottom w:val="single" w:sz="8" w:space="0" w:color="auto"/>
                    <w:right w:val="single" w:sz="8" w:space="0" w:color="auto"/>
                  </w:tcBorders>
                  <w:noWrap/>
                  <w:vAlign w:val="center"/>
                  <w:hideMark/>
                </w:tcPr>
                <w:p w14:paraId="1E11A17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56BE7A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20E75DE"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69ACAD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B641ED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4AFF6F8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PM</w:t>
                  </w:r>
                </w:p>
              </w:tc>
              <w:tc>
                <w:tcPr>
                  <w:tcW w:w="830" w:type="dxa"/>
                  <w:tcBorders>
                    <w:top w:val="nil"/>
                    <w:left w:val="nil"/>
                    <w:bottom w:val="single" w:sz="8" w:space="0" w:color="auto"/>
                    <w:right w:val="single" w:sz="8" w:space="0" w:color="auto"/>
                  </w:tcBorders>
                  <w:noWrap/>
                  <w:vAlign w:val="center"/>
                  <w:hideMark/>
                </w:tcPr>
                <w:p w14:paraId="44655C3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F9068B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DDAA69F"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FCCBECE"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CC0DA0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D78F55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day/SUN/ public holiday</w:t>
                  </w:r>
                </w:p>
              </w:tc>
              <w:tc>
                <w:tcPr>
                  <w:tcW w:w="830" w:type="dxa"/>
                  <w:tcBorders>
                    <w:top w:val="nil"/>
                    <w:left w:val="nil"/>
                    <w:bottom w:val="single" w:sz="8" w:space="0" w:color="auto"/>
                    <w:right w:val="single" w:sz="8" w:space="0" w:color="auto"/>
                  </w:tcBorders>
                  <w:noWrap/>
                  <w:vAlign w:val="center"/>
                  <w:hideMark/>
                </w:tcPr>
                <w:p w14:paraId="4467F5C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34D76F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29D9E0A"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3836EC04"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vMerge w:val="restart"/>
                  <w:tcBorders>
                    <w:top w:val="nil"/>
                    <w:left w:val="single" w:sz="8" w:space="0" w:color="auto"/>
                    <w:bottom w:val="single" w:sz="8" w:space="0" w:color="000000"/>
                    <w:right w:val="single" w:sz="8" w:space="0" w:color="auto"/>
                  </w:tcBorders>
                  <w:vAlign w:val="center"/>
                  <w:hideMark/>
                </w:tcPr>
                <w:p w14:paraId="2E092F8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(Unlimited trips – 6 to 10pm) – 4 hours block</w:t>
                  </w:r>
                </w:p>
              </w:tc>
              <w:tc>
                <w:tcPr>
                  <w:tcW w:w="2797" w:type="dxa"/>
                  <w:tcBorders>
                    <w:top w:val="nil"/>
                    <w:left w:val="nil"/>
                    <w:bottom w:val="single" w:sz="8" w:space="0" w:color="auto"/>
                    <w:right w:val="single" w:sz="8" w:space="0" w:color="auto"/>
                  </w:tcBorders>
                  <w:vAlign w:val="center"/>
                  <w:hideMark/>
                </w:tcPr>
                <w:p w14:paraId="3170C18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4DBD4B6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203B0A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E3A7282"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43C49A4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86096C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5C850E1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half day/SAT </w:t>
                  </w:r>
                </w:p>
              </w:tc>
              <w:tc>
                <w:tcPr>
                  <w:tcW w:w="830" w:type="dxa"/>
                  <w:tcBorders>
                    <w:top w:val="nil"/>
                    <w:left w:val="nil"/>
                    <w:bottom w:val="single" w:sz="8" w:space="0" w:color="auto"/>
                    <w:right w:val="single" w:sz="8" w:space="0" w:color="auto"/>
                  </w:tcBorders>
                  <w:noWrap/>
                  <w:vAlign w:val="center"/>
                  <w:hideMark/>
                </w:tcPr>
                <w:p w14:paraId="777B1C6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8FD087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F161DA0"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3479E5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3D91995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5B55C0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6997565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DD77E5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8B98E50"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0E7B7D7C"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vMerge w:val="restart"/>
                  <w:tcBorders>
                    <w:top w:val="nil"/>
                    <w:left w:val="single" w:sz="8" w:space="0" w:color="auto"/>
                    <w:bottom w:val="single" w:sz="8" w:space="0" w:color="000000"/>
                    <w:right w:val="single" w:sz="8" w:space="0" w:color="auto"/>
                  </w:tcBorders>
                  <w:vAlign w:val="center"/>
                  <w:hideMark/>
                </w:tcPr>
                <w:p w14:paraId="3289C95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(Unlimited trips – 10pm-2am) – 4 hours block</w:t>
                  </w:r>
                </w:p>
              </w:tc>
              <w:tc>
                <w:tcPr>
                  <w:tcW w:w="2797" w:type="dxa"/>
                  <w:tcBorders>
                    <w:top w:val="nil"/>
                    <w:left w:val="nil"/>
                    <w:bottom w:val="single" w:sz="8" w:space="0" w:color="auto"/>
                    <w:right w:val="single" w:sz="8" w:space="0" w:color="auto"/>
                  </w:tcBorders>
                  <w:vAlign w:val="center"/>
                  <w:hideMark/>
                </w:tcPr>
                <w:p w14:paraId="6AFE4A3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3872665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7CC03C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90D4969"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1953C3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5333FA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7A1DBC5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day/SAT </w:t>
                  </w:r>
                </w:p>
              </w:tc>
              <w:tc>
                <w:tcPr>
                  <w:tcW w:w="830" w:type="dxa"/>
                  <w:tcBorders>
                    <w:top w:val="nil"/>
                    <w:left w:val="nil"/>
                    <w:bottom w:val="single" w:sz="8" w:space="0" w:color="auto"/>
                    <w:right w:val="single" w:sz="8" w:space="0" w:color="auto"/>
                  </w:tcBorders>
                  <w:noWrap/>
                  <w:vAlign w:val="center"/>
                  <w:hideMark/>
                </w:tcPr>
                <w:p w14:paraId="61CE305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E20529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F257EE1"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DC64A3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B18F5D2"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579B3FB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79E86C2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48A0D1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492753F" w14:textId="77777777" w:rsidTr="006A79D2">
              <w:trPr>
                <w:trHeight w:val="503"/>
              </w:trPr>
              <w:tc>
                <w:tcPr>
                  <w:tcW w:w="539" w:type="dxa"/>
                  <w:tcBorders>
                    <w:top w:val="nil"/>
                    <w:left w:val="single" w:sz="8" w:space="0" w:color="auto"/>
                    <w:bottom w:val="single" w:sz="8" w:space="0" w:color="auto"/>
                    <w:right w:val="single" w:sz="8" w:space="0" w:color="auto"/>
                  </w:tcBorders>
                  <w:shd w:val="clear" w:color="000000" w:fill="D0CECE"/>
                  <w:vAlign w:val="center"/>
                  <w:hideMark/>
                </w:tcPr>
                <w:p w14:paraId="7C814EC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3</w:t>
                  </w:r>
                </w:p>
              </w:tc>
              <w:tc>
                <w:tcPr>
                  <w:tcW w:w="5641" w:type="dxa"/>
                  <w:tcBorders>
                    <w:top w:val="nil"/>
                    <w:left w:val="nil"/>
                    <w:bottom w:val="single" w:sz="8" w:space="0" w:color="auto"/>
                    <w:right w:val="single" w:sz="8" w:space="0" w:color="auto"/>
                  </w:tcBorders>
                  <w:shd w:val="clear" w:color="000000" w:fill="D0CECE"/>
                  <w:vAlign w:val="center"/>
                  <w:hideMark/>
                </w:tcPr>
                <w:p w14:paraId="07B94993" w14:textId="77777777" w:rsidR="00CB62CB" w:rsidRPr="008729FA" w:rsidRDefault="00CB62CB" w:rsidP="006836AB">
                  <w:pPr>
                    <w:spacing w:after="0" w:line="240" w:lineRule="auto"/>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Equipment (Rental)</w:t>
                  </w:r>
                </w:p>
              </w:tc>
              <w:tc>
                <w:tcPr>
                  <w:tcW w:w="2797" w:type="dxa"/>
                  <w:tcBorders>
                    <w:top w:val="nil"/>
                    <w:left w:val="nil"/>
                    <w:bottom w:val="single" w:sz="8" w:space="0" w:color="auto"/>
                    <w:right w:val="single" w:sz="8" w:space="0" w:color="auto"/>
                  </w:tcBorders>
                  <w:shd w:val="clear" w:color="000000" w:fill="D0CECE"/>
                  <w:vAlign w:val="center"/>
                  <w:hideMark/>
                </w:tcPr>
                <w:p w14:paraId="6A482EF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6E3DC9A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536D563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CC85A41" w14:textId="77777777" w:rsidTr="006A79D2">
              <w:trPr>
                <w:trHeight w:val="347"/>
              </w:trPr>
              <w:tc>
                <w:tcPr>
                  <w:tcW w:w="539" w:type="dxa"/>
                  <w:tcBorders>
                    <w:top w:val="nil"/>
                    <w:left w:val="single" w:sz="8" w:space="0" w:color="auto"/>
                    <w:bottom w:val="nil"/>
                    <w:right w:val="single" w:sz="8" w:space="0" w:color="auto"/>
                  </w:tcBorders>
                  <w:vAlign w:val="center"/>
                  <w:hideMark/>
                </w:tcPr>
                <w:p w14:paraId="21A8BAD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A</w:t>
                  </w:r>
                </w:p>
              </w:tc>
              <w:tc>
                <w:tcPr>
                  <w:tcW w:w="5641" w:type="dxa"/>
                  <w:tcBorders>
                    <w:top w:val="nil"/>
                    <w:left w:val="nil"/>
                    <w:bottom w:val="nil"/>
                    <w:right w:val="single" w:sz="8" w:space="0" w:color="auto"/>
                  </w:tcBorders>
                  <w:vAlign w:val="center"/>
                  <w:hideMark/>
                </w:tcPr>
                <w:p w14:paraId="6115AD57"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Forklift (electric) with license driver (exclude delivery) </w:t>
                  </w:r>
                </w:p>
              </w:tc>
              <w:tc>
                <w:tcPr>
                  <w:tcW w:w="2797" w:type="dxa"/>
                  <w:tcBorders>
                    <w:top w:val="nil"/>
                    <w:left w:val="nil"/>
                    <w:bottom w:val="single" w:sz="8" w:space="0" w:color="auto"/>
                    <w:right w:val="single" w:sz="8" w:space="0" w:color="auto"/>
                  </w:tcBorders>
                  <w:shd w:val="clear" w:color="auto" w:fill="D0CECE"/>
                  <w:vAlign w:val="center"/>
                  <w:hideMark/>
                </w:tcPr>
                <w:p w14:paraId="17A7C28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auto" w:fill="D0CECE"/>
                  <w:noWrap/>
                  <w:vAlign w:val="center"/>
                  <w:hideMark/>
                </w:tcPr>
                <w:p w14:paraId="19DE089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auto" w:fill="D0CECE"/>
                  <w:noWrap/>
                  <w:vAlign w:val="center"/>
                  <w:hideMark/>
                </w:tcPr>
                <w:p w14:paraId="75FD2D8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440FDC1" w14:textId="77777777" w:rsidTr="006A79D2">
              <w:trPr>
                <w:trHeight w:val="315"/>
              </w:trPr>
              <w:tc>
                <w:tcPr>
                  <w:tcW w:w="539" w:type="dxa"/>
                  <w:vMerge w:val="restart"/>
                  <w:tcBorders>
                    <w:top w:val="single" w:sz="8" w:space="0" w:color="auto"/>
                    <w:left w:val="single" w:sz="8" w:space="0" w:color="auto"/>
                    <w:bottom w:val="single" w:sz="8" w:space="0" w:color="000000"/>
                    <w:right w:val="single" w:sz="8" w:space="0" w:color="auto"/>
                  </w:tcBorders>
                  <w:vAlign w:val="center"/>
                  <w:hideMark/>
                </w:tcPr>
                <w:p w14:paraId="7D3B2ABA"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vMerge w:val="restart"/>
                  <w:tcBorders>
                    <w:top w:val="single" w:sz="8" w:space="0" w:color="auto"/>
                    <w:left w:val="single" w:sz="8" w:space="0" w:color="auto"/>
                    <w:bottom w:val="single" w:sz="8" w:space="0" w:color="000000"/>
                    <w:right w:val="single" w:sz="8" w:space="0" w:color="auto"/>
                  </w:tcBorders>
                  <w:vAlign w:val="center"/>
                  <w:hideMark/>
                </w:tcPr>
                <w:p w14:paraId="61E32DD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Full Day (9 to 5pm)</w:t>
                  </w:r>
                </w:p>
              </w:tc>
              <w:tc>
                <w:tcPr>
                  <w:tcW w:w="2797" w:type="dxa"/>
                  <w:tcBorders>
                    <w:top w:val="nil"/>
                    <w:left w:val="nil"/>
                    <w:bottom w:val="single" w:sz="8" w:space="0" w:color="auto"/>
                    <w:right w:val="single" w:sz="8" w:space="0" w:color="auto"/>
                  </w:tcBorders>
                  <w:vAlign w:val="center"/>
                  <w:hideMark/>
                </w:tcPr>
                <w:p w14:paraId="636245C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day/Weekday</w:t>
                  </w:r>
                </w:p>
              </w:tc>
              <w:tc>
                <w:tcPr>
                  <w:tcW w:w="830" w:type="dxa"/>
                  <w:tcBorders>
                    <w:top w:val="nil"/>
                    <w:left w:val="nil"/>
                    <w:bottom w:val="single" w:sz="8" w:space="0" w:color="auto"/>
                    <w:right w:val="single" w:sz="8" w:space="0" w:color="auto"/>
                  </w:tcBorders>
                  <w:noWrap/>
                  <w:vAlign w:val="center"/>
                  <w:hideMark/>
                </w:tcPr>
                <w:p w14:paraId="4C1BD7B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330051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E288955" w14:textId="77777777" w:rsidTr="006A79D2">
              <w:trPr>
                <w:trHeight w:val="315"/>
              </w:trPr>
              <w:tc>
                <w:tcPr>
                  <w:tcW w:w="539" w:type="dxa"/>
                  <w:vMerge/>
                  <w:tcBorders>
                    <w:top w:val="single" w:sz="8" w:space="0" w:color="auto"/>
                    <w:left w:val="single" w:sz="8" w:space="0" w:color="auto"/>
                    <w:bottom w:val="single" w:sz="8" w:space="0" w:color="000000"/>
                    <w:right w:val="single" w:sz="8" w:space="0" w:color="auto"/>
                  </w:tcBorders>
                  <w:vAlign w:val="center"/>
                  <w:hideMark/>
                </w:tcPr>
                <w:p w14:paraId="0C53B540"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single" w:sz="8" w:space="0" w:color="auto"/>
                    <w:left w:val="single" w:sz="8" w:space="0" w:color="auto"/>
                    <w:bottom w:val="single" w:sz="8" w:space="0" w:color="000000"/>
                    <w:right w:val="single" w:sz="8" w:space="0" w:color="auto"/>
                  </w:tcBorders>
                  <w:vAlign w:val="center"/>
                  <w:hideMark/>
                </w:tcPr>
                <w:p w14:paraId="025D0D7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46D9CD4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day/SAT</w:t>
                  </w:r>
                </w:p>
              </w:tc>
              <w:tc>
                <w:tcPr>
                  <w:tcW w:w="830" w:type="dxa"/>
                  <w:tcBorders>
                    <w:top w:val="nil"/>
                    <w:left w:val="nil"/>
                    <w:bottom w:val="single" w:sz="8" w:space="0" w:color="auto"/>
                    <w:right w:val="single" w:sz="8" w:space="0" w:color="auto"/>
                  </w:tcBorders>
                  <w:noWrap/>
                  <w:vAlign w:val="center"/>
                  <w:hideMark/>
                </w:tcPr>
                <w:p w14:paraId="2CA4976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15111E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CC806A9" w14:textId="77777777" w:rsidTr="006A79D2">
              <w:trPr>
                <w:trHeight w:val="315"/>
              </w:trPr>
              <w:tc>
                <w:tcPr>
                  <w:tcW w:w="539" w:type="dxa"/>
                  <w:vMerge/>
                  <w:tcBorders>
                    <w:top w:val="single" w:sz="8" w:space="0" w:color="auto"/>
                    <w:left w:val="single" w:sz="8" w:space="0" w:color="auto"/>
                    <w:bottom w:val="single" w:sz="8" w:space="0" w:color="000000"/>
                    <w:right w:val="single" w:sz="8" w:space="0" w:color="auto"/>
                  </w:tcBorders>
                  <w:vAlign w:val="center"/>
                  <w:hideMark/>
                </w:tcPr>
                <w:p w14:paraId="5429677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single" w:sz="8" w:space="0" w:color="auto"/>
                    <w:left w:val="single" w:sz="8" w:space="0" w:color="auto"/>
                    <w:bottom w:val="single" w:sz="8" w:space="0" w:color="000000"/>
                    <w:right w:val="single" w:sz="8" w:space="0" w:color="auto"/>
                  </w:tcBorders>
                  <w:vAlign w:val="center"/>
                  <w:hideMark/>
                </w:tcPr>
                <w:p w14:paraId="5373BF3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A7B592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0918F60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DA34CD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F5A5BC2"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40B45577"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vMerge w:val="restart"/>
                  <w:tcBorders>
                    <w:top w:val="nil"/>
                    <w:left w:val="single" w:sz="8" w:space="0" w:color="auto"/>
                    <w:bottom w:val="single" w:sz="8" w:space="0" w:color="000000"/>
                    <w:right w:val="single" w:sz="8" w:space="0" w:color="auto"/>
                  </w:tcBorders>
                  <w:vAlign w:val="center"/>
                  <w:hideMark/>
                </w:tcPr>
                <w:p w14:paraId="613F886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 (9am to 1pm or 1-5pm) – 4 hours block</w:t>
                  </w:r>
                </w:p>
              </w:tc>
              <w:tc>
                <w:tcPr>
                  <w:tcW w:w="2797" w:type="dxa"/>
                  <w:tcBorders>
                    <w:top w:val="nil"/>
                    <w:left w:val="nil"/>
                    <w:bottom w:val="single" w:sz="8" w:space="0" w:color="auto"/>
                    <w:right w:val="single" w:sz="8" w:space="0" w:color="auto"/>
                  </w:tcBorders>
                  <w:vAlign w:val="center"/>
                  <w:hideMark/>
                </w:tcPr>
                <w:p w14:paraId="5D61A16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0579C42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B67274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C40B53F"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87EE53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72C2A3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745DA6B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AM</w:t>
                  </w:r>
                </w:p>
              </w:tc>
              <w:tc>
                <w:tcPr>
                  <w:tcW w:w="830" w:type="dxa"/>
                  <w:tcBorders>
                    <w:top w:val="nil"/>
                    <w:left w:val="nil"/>
                    <w:bottom w:val="single" w:sz="8" w:space="0" w:color="auto"/>
                    <w:right w:val="single" w:sz="8" w:space="0" w:color="auto"/>
                  </w:tcBorders>
                  <w:noWrap/>
                  <w:vAlign w:val="center"/>
                  <w:hideMark/>
                </w:tcPr>
                <w:p w14:paraId="47D2008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E6AA4C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3901CFC"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975FFE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EE684A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4C7CB93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PM</w:t>
                  </w:r>
                </w:p>
              </w:tc>
              <w:tc>
                <w:tcPr>
                  <w:tcW w:w="830" w:type="dxa"/>
                  <w:tcBorders>
                    <w:top w:val="nil"/>
                    <w:left w:val="nil"/>
                    <w:bottom w:val="single" w:sz="8" w:space="0" w:color="auto"/>
                    <w:right w:val="single" w:sz="8" w:space="0" w:color="auto"/>
                  </w:tcBorders>
                  <w:noWrap/>
                  <w:vAlign w:val="center"/>
                  <w:hideMark/>
                </w:tcPr>
                <w:p w14:paraId="67D9463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566CB4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242031C"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AB4B50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3190CFD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B81405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day/SUN/ public holiday</w:t>
                  </w:r>
                </w:p>
              </w:tc>
              <w:tc>
                <w:tcPr>
                  <w:tcW w:w="830" w:type="dxa"/>
                  <w:tcBorders>
                    <w:top w:val="nil"/>
                    <w:left w:val="nil"/>
                    <w:bottom w:val="single" w:sz="8" w:space="0" w:color="auto"/>
                    <w:right w:val="single" w:sz="8" w:space="0" w:color="auto"/>
                  </w:tcBorders>
                  <w:noWrap/>
                  <w:vAlign w:val="center"/>
                  <w:hideMark/>
                </w:tcPr>
                <w:p w14:paraId="488E4B6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5EEB92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BE7DF9C"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397DF8E7"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vMerge w:val="restart"/>
                  <w:tcBorders>
                    <w:top w:val="nil"/>
                    <w:left w:val="single" w:sz="8" w:space="0" w:color="auto"/>
                    <w:bottom w:val="single" w:sz="8" w:space="0" w:color="000000"/>
                    <w:right w:val="single" w:sz="8" w:space="0" w:color="auto"/>
                  </w:tcBorders>
                  <w:vAlign w:val="center"/>
                  <w:hideMark/>
                </w:tcPr>
                <w:p w14:paraId="30C2847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(6 to 10pm) – 4 hours block</w:t>
                  </w:r>
                </w:p>
              </w:tc>
              <w:tc>
                <w:tcPr>
                  <w:tcW w:w="2797" w:type="dxa"/>
                  <w:tcBorders>
                    <w:top w:val="nil"/>
                    <w:left w:val="nil"/>
                    <w:bottom w:val="single" w:sz="8" w:space="0" w:color="auto"/>
                    <w:right w:val="single" w:sz="8" w:space="0" w:color="auto"/>
                  </w:tcBorders>
                  <w:vAlign w:val="center"/>
                  <w:hideMark/>
                </w:tcPr>
                <w:p w14:paraId="315FE1A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4661A90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B9D483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5621D6D"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97A530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4CF972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AE6465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half day/SAT </w:t>
                  </w:r>
                </w:p>
              </w:tc>
              <w:tc>
                <w:tcPr>
                  <w:tcW w:w="830" w:type="dxa"/>
                  <w:tcBorders>
                    <w:top w:val="nil"/>
                    <w:left w:val="nil"/>
                    <w:bottom w:val="single" w:sz="8" w:space="0" w:color="auto"/>
                    <w:right w:val="single" w:sz="8" w:space="0" w:color="auto"/>
                  </w:tcBorders>
                  <w:noWrap/>
                  <w:vAlign w:val="center"/>
                  <w:hideMark/>
                </w:tcPr>
                <w:p w14:paraId="5F25B15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411AE8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05A2A57"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00FE65E"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D05831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7829BC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day/SUN/ public </w:t>
                  </w:r>
                  <w:r w:rsidRPr="008729FA">
                    <w:rPr>
                      <w:rFonts w:ascii="Arial" w:eastAsia="Times New Roman" w:hAnsi="Arial" w:cs="Arial"/>
                      <w:color w:val="000000"/>
                      <w:lang w:val="en-IN" w:eastAsia="en-IN"/>
                    </w:rPr>
                    <w:lastRenderedPageBreak/>
                    <w:t>holiday</w:t>
                  </w:r>
                </w:p>
              </w:tc>
              <w:tc>
                <w:tcPr>
                  <w:tcW w:w="830" w:type="dxa"/>
                  <w:tcBorders>
                    <w:top w:val="nil"/>
                    <w:left w:val="nil"/>
                    <w:bottom w:val="single" w:sz="8" w:space="0" w:color="auto"/>
                    <w:right w:val="single" w:sz="8" w:space="0" w:color="auto"/>
                  </w:tcBorders>
                  <w:noWrap/>
                  <w:vAlign w:val="center"/>
                  <w:hideMark/>
                </w:tcPr>
                <w:p w14:paraId="589F621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lastRenderedPageBreak/>
                    <w:t> </w:t>
                  </w:r>
                </w:p>
              </w:tc>
              <w:tc>
                <w:tcPr>
                  <w:tcW w:w="3334" w:type="dxa"/>
                  <w:tcBorders>
                    <w:top w:val="nil"/>
                    <w:left w:val="nil"/>
                    <w:bottom w:val="single" w:sz="8" w:space="0" w:color="auto"/>
                    <w:right w:val="single" w:sz="8" w:space="0" w:color="auto"/>
                  </w:tcBorders>
                  <w:noWrap/>
                  <w:vAlign w:val="center"/>
                  <w:hideMark/>
                </w:tcPr>
                <w:p w14:paraId="7582A75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5BD05EE"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0E1729F2"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vMerge w:val="restart"/>
                  <w:tcBorders>
                    <w:top w:val="nil"/>
                    <w:left w:val="single" w:sz="8" w:space="0" w:color="auto"/>
                    <w:bottom w:val="single" w:sz="8" w:space="0" w:color="000000"/>
                    <w:right w:val="single" w:sz="8" w:space="0" w:color="auto"/>
                  </w:tcBorders>
                  <w:vAlign w:val="center"/>
                  <w:hideMark/>
                </w:tcPr>
                <w:p w14:paraId="29B0D05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(10pm-2am) – 4 hours block</w:t>
                  </w:r>
                </w:p>
              </w:tc>
              <w:tc>
                <w:tcPr>
                  <w:tcW w:w="2797" w:type="dxa"/>
                  <w:tcBorders>
                    <w:top w:val="nil"/>
                    <w:left w:val="nil"/>
                    <w:bottom w:val="single" w:sz="8" w:space="0" w:color="auto"/>
                    <w:right w:val="single" w:sz="8" w:space="0" w:color="auto"/>
                  </w:tcBorders>
                  <w:vAlign w:val="center"/>
                  <w:hideMark/>
                </w:tcPr>
                <w:p w14:paraId="7F34EED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2CBAD2F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63D38E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775A1DE"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7F9959A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3910F52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5A995CF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day/SAT </w:t>
                  </w:r>
                </w:p>
              </w:tc>
              <w:tc>
                <w:tcPr>
                  <w:tcW w:w="830" w:type="dxa"/>
                  <w:tcBorders>
                    <w:top w:val="nil"/>
                    <w:left w:val="nil"/>
                    <w:bottom w:val="single" w:sz="8" w:space="0" w:color="auto"/>
                    <w:right w:val="single" w:sz="8" w:space="0" w:color="auto"/>
                  </w:tcBorders>
                  <w:noWrap/>
                  <w:vAlign w:val="center"/>
                  <w:hideMark/>
                </w:tcPr>
                <w:p w14:paraId="489139D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665B8F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460FAF5"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46CF75B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FE41D4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0D43722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6F7E06D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0D988C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C176BAB" w14:textId="77777777" w:rsidTr="006A79D2">
              <w:trPr>
                <w:trHeight w:val="563"/>
              </w:trPr>
              <w:tc>
                <w:tcPr>
                  <w:tcW w:w="539" w:type="dxa"/>
                  <w:vMerge w:val="restart"/>
                  <w:tcBorders>
                    <w:top w:val="nil"/>
                    <w:left w:val="single" w:sz="8" w:space="0" w:color="auto"/>
                    <w:bottom w:val="single" w:sz="8" w:space="0" w:color="000000"/>
                    <w:right w:val="single" w:sz="8" w:space="0" w:color="auto"/>
                  </w:tcBorders>
                  <w:vAlign w:val="center"/>
                  <w:hideMark/>
                </w:tcPr>
                <w:p w14:paraId="5788597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B</w:t>
                  </w:r>
                </w:p>
              </w:tc>
              <w:tc>
                <w:tcPr>
                  <w:tcW w:w="5641" w:type="dxa"/>
                  <w:vMerge w:val="restart"/>
                  <w:tcBorders>
                    <w:top w:val="nil"/>
                    <w:left w:val="single" w:sz="8" w:space="0" w:color="auto"/>
                    <w:bottom w:val="single" w:sz="8" w:space="0" w:color="000000"/>
                    <w:right w:val="single" w:sz="8" w:space="0" w:color="auto"/>
                  </w:tcBorders>
                  <w:vAlign w:val="center"/>
                  <w:hideMark/>
                </w:tcPr>
                <w:p w14:paraId="24DD7A4F"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Scissor Lift without operator (min 7m working height) exclude delivery) </w:t>
                  </w:r>
                </w:p>
              </w:tc>
              <w:tc>
                <w:tcPr>
                  <w:tcW w:w="2797" w:type="dxa"/>
                  <w:tcBorders>
                    <w:top w:val="nil"/>
                    <w:left w:val="nil"/>
                    <w:bottom w:val="single" w:sz="8" w:space="0" w:color="auto"/>
                    <w:right w:val="single" w:sz="8" w:space="0" w:color="auto"/>
                  </w:tcBorders>
                  <w:vAlign w:val="center"/>
                  <w:hideMark/>
                </w:tcPr>
                <w:p w14:paraId="5FA9EC2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 / week</w:t>
                  </w:r>
                </w:p>
              </w:tc>
              <w:tc>
                <w:tcPr>
                  <w:tcW w:w="830" w:type="dxa"/>
                  <w:tcBorders>
                    <w:top w:val="nil"/>
                    <w:left w:val="nil"/>
                    <w:bottom w:val="single" w:sz="8" w:space="0" w:color="auto"/>
                    <w:right w:val="single" w:sz="8" w:space="0" w:color="auto"/>
                  </w:tcBorders>
                  <w:noWrap/>
                  <w:vAlign w:val="center"/>
                  <w:hideMark/>
                </w:tcPr>
                <w:p w14:paraId="14D4C07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0E8BFE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DE683B2"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98A5C08" w14:textId="77777777" w:rsidR="00CB62CB" w:rsidRPr="008729FA" w:rsidRDefault="00CB62CB" w:rsidP="006836AB">
                  <w:pPr>
                    <w:spacing w:after="0" w:line="240" w:lineRule="auto"/>
                    <w:rPr>
                      <w:rFonts w:ascii="Arial" w:eastAsia="Times New Roman" w:hAnsi="Arial" w:cs="Arial"/>
                      <w:b/>
                      <w:bCs/>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BF981BC"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
              </w:tc>
              <w:tc>
                <w:tcPr>
                  <w:tcW w:w="2797" w:type="dxa"/>
                  <w:tcBorders>
                    <w:top w:val="nil"/>
                    <w:left w:val="nil"/>
                    <w:bottom w:val="single" w:sz="8" w:space="0" w:color="auto"/>
                    <w:right w:val="single" w:sz="8" w:space="0" w:color="auto"/>
                  </w:tcBorders>
                  <w:vAlign w:val="center"/>
                  <w:hideMark/>
                </w:tcPr>
                <w:p w14:paraId="2DF2F98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 / month</w:t>
                  </w:r>
                </w:p>
              </w:tc>
              <w:tc>
                <w:tcPr>
                  <w:tcW w:w="830" w:type="dxa"/>
                  <w:tcBorders>
                    <w:top w:val="nil"/>
                    <w:left w:val="nil"/>
                    <w:bottom w:val="single" w:sz="8" w:space="0" w:color="auto"/>
                    <w:right w:val="single" w:sz="8" w:space="0" w:color="auto"/>
                  </w:tcBorders>
                  <w:noWrap/>
                  <w:vAlign w:val="center"/>
                  <w:hideMark/>
                </w:tcPr>
                <w:p w14:paraId="5D5C00D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D9A276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EC6A282" w14:textId="77777777" w:rsidTr="006A79D2">
              <w:trPr>
                <w:trHeight w:val="563"/>
              </w:trPr>
              <w:tc>
                <w:tcPr>
                  <w:tcW w:w="539" w:type="dxa"/>
                  <w:vMerge w:val="restart"/>
                  <w:tcBorders>
                    <w:top w:val="nil"/>
                    <w:left w:val="single" w:sz="8" w:space="0" w:color="auto"/>
                    <w:bottom w:val="single" w:sz="8" w:space="0" w:color="000000"/>
                    <w:right w:val="single" w:sz="8" w:space="0" w:color="auto"/>
                  </w:tcBorders>
                  <w:vAlign w:val="center"/>
                  <w:hideMark/>
                </w:tcPr>
                <w:p w14:paraId="5F56FF0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C</w:t>
                  </w:r>
                </w:p>
              </w:tc>
              <w:tc>
                <w:tcPr>
                  <w:tcW w:w="5641" w:type="dxa"/>
                  <w:vMerge w:val="restart"/>
                  <w:tcBorders>
                    <w:top w:val="nil"/>
                    <w:left w:val="single" w:sz="8" w:space="0" w:color="auto"/>
                    <w:bottom w:val="single" w:sz="8" w:space="0" w:color="000000"/>
                    <w:right w:val="single" w:sz="8" w:space="0" w:color="auto"/>
                  </w:tcBorders>
                  <w:vAlign w:val="center"/>
                  <w:hideMark/>
                </w:tcPr>
                <w:p w14:paraId="2781C42C"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Boom Lift without </w:t>
                  </w:r>
                  <w:proofErr w:type="gramStart"/>
                  <w:r w:rsidRPr="008729FA">
                    <w:rPr>
                      <w:rFonts w:ascii="Arial" w:eastAsia="Times New Roman" w:hAnsi="Arial" w:cs="Arial"/>
                      <w:b/>
                      <w:bCs/>
                      <w:color w:val="000000"/>
                      <w:u w:val="single"/>
                      <w:lang w:val="en-IN" w:eastAsia="en-IN"/>
                    </w:rPr>
                    <w:t>operator  (</w:t>
                  </w:r>
                  <w:proofErr w:type="gramEnd"/>
                  <w:r w:rsidRPr="008729FA">
                    <w:rPr>
                      <w:rFonts w:ascii="Arial" w:eastAsia="Times New Roman" w:hAnsi="Arial" w:cs="Arial"/>
                      <w:b/>
                      <w:bCs/>
                      <w:color w:val="000000"/>
                      <w:u w:val="single"/>
                      <w:lang w:val="en-IN" w:eastAsia="en-IN"/>
                    </w:rPr>
                    <w:t xml:space="preserve">exclude delivery) </w:t>
                  </w:r>
                </w:p>
              </w:tc>
              <w:tc>
                <w:tcPr>
                  <w:tcW w:w="2797" w:type="dxa"/>
                  <w:tcBorders>
                    <w:top w:val="nil"/>
                    <w:left w:val="nil"/>
                    <w:bottom w:val="single" w:sz="8" w:space="0" w:color="auto"/>
                    <w:right w:val="single" w:sz="8" w:space="0" w:color="auto"/>
                  </w:tcBorders>
                  <w:vAlign w:val="center"/>
                  <w:hideMark/>
                </w:tcPr>
                <w:p w14:paraId="384F9AA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 / week</w:t>
                  </w:r>
                </w:p>
              </w:tc>
              <w:tc>
                <w:tcPr>
                  <w:tcW w:w="830" w:type="dxa"/>
                  <w:tcBorders>
                    <w:top w:val="nil"/>
                    <w:left w:val="nil"/>
                    <w:bottom w:val="single" w:sz="8" w:space="0" w:color="auto"/>
                    <w:right w:val="single" w:sz="8" w:space="0" w:color="auto"/>
                  </w:tcBorders>
                  <w:noWrap/>
                  <w:vAlign w:val="center"/>
                  <w:hideMark/>
                </w:tcPr>
                <w:p w14:paraId="60ED149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23BE4D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4BCD827"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5553AFC" w14:textId="77777777" w:rsidR="00CB62CB" w:rsidRPr="008729FA" w:rsidRDefault="00CB62CB" w:rsidP="006836AB">
                  <w:pPr>
                    <w:spacing w:after="0" w:line="240" w:lineRule="auto"/>
                    <w:rPr>
                      <w:rFonts w:ascii="Arial" w:eastAsia="Times New Roman" w:hAnsi="Arial" w:cs="Arial"/>
                      <w:b/>
                      <w:bCs/>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21C4934A"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
              </w:tc>
              <w:tc>
                <w:tcPr>
                  <w:tcW w:w="2797" w:type="dxa"/>
                  <w:tcBorders>
                    <w:top w:val="nil"/>
                    <w:left w:val="nil"/>
                    <w:bottom w:val="single" w:sz="8" w:space="0" w:color="auto"/>
                    <w:right w:val="single" w:sz="8" w:space="0" w:color="auto"/>
                  </w:tcBorders>
                  <w:vAlign w:val="center"/>
                  <w:hideMark/>
                </w:tcPr>
                <w:p w14:paraId="0D534B2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 / month</w:t>
                  </w:r>
                </w:p>
              </w:tc>
              <w:tc>
                <w:tcPr>
                  <w:tcW w:w="830" w:type="dxa"/>
                  <w:tcBorders>
                    <w:top w:val="nil"/>
                    <w:left w:val="nil"/>
                    <w:bottom w:val="single" w:sz="8" w:space="0" w:color="auto"/>
                    <w:right w:val="single" w:sz="8" w:space="0" w:color="auto"/>
                  </w:tcBorders>
                  <w:noWrap/>
                  <w:vAlign w:val="center"/>
                  <w:hideMark/>
                </w:tcPr>
                <w:p w14:paraId="4F763B9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5D9848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2A13C07" w14:textId="77777777" w:rsidTr="006A79D2">
              <w:trPr>
                <w:trHeight w:val="615"/>
              </w:trPr>
              <w:tc>
                <w:tcPr>
                  <w:tcW w:w="539" w:type="dxa"/>
                  <w:tcBorders>
                    <w:top w:val="nil"/>
                    <w:left w:val="single" w:sz="8" w:space="0" w:color="auto"/>
                    <w:bottom w:val="single" w:sz="8" w:space="0" w:color="auto"/>
                    <w:right w:val="single" w:sz="8" w:space="0" w:color="auto"/>
                  </w:tcBorders>
                  <w:vAlign w:val="center"/>
                  <w:hideMark/>
                </w:tcPr>
                <w:p w14:paraId="5BBD05B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D</w:t>
                  </w:r>
                </w:p>
              </w:tc>
              <w:tc>
                <w:tcPr>
                  <w:tcW w:w="5641" w:type="dxa"/>
                  <w:tcBorders>
                    <w:top w:val="nil"/>
                    <w:left w:val="nil"/>
                    <w:bottom w:val="single" w:sz="8" w:space="0" w:color="auto"/>
                    <w:right w:val="single" w:sz="8" w:space="0" w:color="auto"/>
                  </w:tcBorders>
                  <w:vAlign w:val="center"/>
                  <w:hideMark/>
                </w:tcPr>
                <w:p w14:paraId="7D921EFD"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Valid license operator for scissor lift/Boom lift</w:t>
                  </w:r>
                </w:p>
              </w:tc>
              <w:tc>
                <w:tcPr>
                  <w:tcW w:w="2797" w:type="dxa"/>
                  <w:tcBorders>
                    <w:top w:val="nil"/>
                    <w:left w:val="nil"/>
                    <w:bottom w:val="single" w:sz="8" w:space="0" w:color="auto"/>
                    <w:right w:val="single" w:sz="8" w:space="0" w:color="auto"/>
                  </w:tcBorders>
                  <w:shd w:val="clear" w:color="auto" w:fill="D0CECE"/>
                  <w:vAlign w:val="center"/>
                  <w:hideMark/>
                </w:tcPr>
                <w:p w14:paraId="69BBCF5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auto" w:fill="D0CECE"/>
                  <w:noWrap/>
                  <w:vAlign w:val="center"/>
                  <w:hideMark/>
                </w:tcPr>
                <w:p w14:paraId="650EFB9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auto" w:fill="D0CECE"/>
                  <w:noWrap/>
                  <w:vAlign w:val="center"/>
                  <w:hideMark/>
                </w:tcPr>
                <w:p w14:paraId="0AD6199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02A13E2"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0E88C7E4"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vMerge w:val="restart"/>
                  <w:tcBorders>
                    <w:top w:val="nil"/>
                    <w:left w:val="single" w:sz="8" w:space="0" w:color="auto"/>
                    <w:bottom w:val="single" w:sz="8" w:space="0" w:color="000000"/>
                    <w:right w:val="single" w:sz="8" w:space="0" w:color="auto"/>
                  </w:tcBorders>
                  <w:vAlign w:val="center"/>
                  <w:hideMark/>
                </w:tcPr>
                <w:p w14:paraId="3069262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Full Day (9 to 5pm) </w:t>
                  </w:r>
                </w:p>
              </w:tc>
              <w:tc>
                <w:tcPr>
                  <w:tcW w:w="2797" w:type="dxa"/>
                  <w:tcBorders>
                    <w:top w:val="nil"/>
                    <w:left w:val="nil"/>
                    <w:bottom w:val="single" w:sz="8" w:space="0" w:color="auto"/>
                    <w:right w:val="single" w:sz="8" w:space="0" w:color="auto"/>
                  </w:tcBorders>
                  <w:vAlign w:val="center"/>
                  <w:hideMark/>
                </w:tcPr>
                <w:p w14:paraId="4CE9AC7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day/Weekday</w:t>
                  </w:r>
                </w:p>
              </w:tc>
              <w:tc>
                <w:tcPr>
                  <w:tcW w:w="830" w:type="dxa"/>
                  <w:tcBorders>
                    <w:top w:val="nil"/>
                    <w:left w:val="nil"/>
                    <w:bottom w:val="single" w:sz="8" w:space="0" w:color="auto"/>
                    <w:right w:val="single" w:sz="8" w:space="0" w:color="auto"/>
                  </w:tcBorders>
                  <w:noWrap/>
                  <w:vAlign w:val="center"/>
                  <w:hideMark/>
                </w:tcPr>
                <w:p w14:paraId="3B8931B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944D19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D19D280"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949802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3C5EA6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ABD526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day/SAT</w:t>
                  </w:r>
                </w:p>
              </w:tc>
              <w:tc>
                <w:tcPr>
                  <w:tcW w:w="830" w:type="dxa"/>
                  <w:tcBorders>
                    <w:top w:val="nil"/>
                    <w:left w:val="nil"/>
                    <w:bottom w:val="single" w:sz="8" w:space="0" w:color="auto"/>
                    <w:right w:val="single" w:sz="8" w:space="0" w:color="auto"/>
                  </w:tcBorders>
                  <w:noWrap/>
                  <w:vAlign w:val="center"/>
                  <w:hideMark/>
                </w:tcPr>
                <w:p w14:paraId="6C0FC22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397AEC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AAEAD10"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42AD652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10E24D2"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66A740B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396B723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A08B25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3F375BF"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4A322983"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vMerge w:val="restart"/>
                  <w:tcBorders>
                    <w:top w:val="nil"/>
                    <w:left w:val="single" w:sz="8" w:space="0" w:color="auto"/>
                    <w:bottom w:val="single" w:sz="8" w:space="0" w:color="000000"/>
                    <w:right w:val="single" w:sz="8" w:space="0" w:color="auto"/>
                  </w:tcBorders>
                  <w:vAlign w:val="center"/>
                  <w:hideMark/>
                </w:tcPr>
                <w:p w14:paraId="016F533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 (9am to 1pm or 1-5pm) – 4 hours block</w:t>
                  </w:r>
                </w:p>
              </w:tc>
              <w:tc>
                <w:tcPr>
                  <w:tcW w:w="2797" w:type="dxa"/>
                  <w:tcBorders>
                    <w:top w:val="nil"/>
                    <w:left w:val="nil"/>
                    <w:bottom w:val="single" w:sz="8" w:space="0" w:color="auto"/>
                    <w:right w:val="single" w:sz="8" w:space="0" w:color="auto"/>
                  </w:tcBorders>
                  <w:vAlign w:val="center"/>
                  <w:hideMark/>
                </w:tcPr>
                <w:p w14:paraId="26D9446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7821AC7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EE2F59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B4DA0A6"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4DF8F17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25403D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4C25713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AM</w:t>
                  </w:r>
                </w:p>
              </w:tc>
              <w:tc>
                <w:tcPr>
                  <w:tcW w:w="830" w:type="dxa"/>
                  <w:tcBorders>
                    <w:top w:val="nil"/>
                    <w:left w:val="nil"/>
                    <w:bottom w:val="single" w:sz="8" w:space="0" w:color="auto"/>
                    <w:right w:val="single" w:sz="8" w:space="0" w:color="auto"/>
                  </w:tcBorders>
                  <w:noWrap/>
                  <w:vAlign w:val="center"/>
                  <w:hideMark/>
                </w:tcPr>
                <w:p w14:paraId="5374C70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2037FE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679217C"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C18C5D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2D6A922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6C760C8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PM</w:t>
                  </w:r>
                </w:p>
              </w:tc>
              <w:tc>
                <w:tcPr>
                  <w:tcW w:w="830" w:type="dxa"/>
                  <w:tcBorders>
                    <w:top w:val="nil"/>
                    <w:left w:val="nil"/>
                    <w:bottom w:val="single" w:sz="8" w:space="0" w:color="auto"/>
                    <w:right w:val="single" w:sz="8" w:space="0" w:color="auto"/>
                  </w:tcBorders>
                  <w:noWrap/>
                  <w:vAlign w:val="center"/>
                  <w:hideMark/>
                </w:tcPr>
                <w:p w14:paraId="07CC7F6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B3F4CF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37E8432"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00665E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07FBF7C"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0FE1C1D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day/SUN/ public holiday</w:t>
                  </w:r>
                </w:p>
              </w:tc>
              <w:tc>
                <w:tcPr>
                  <w:tcW w:w="830" w:type="dxa"/>
                  <w:tcBorders>
                    <w:top w:val="nil"/>
                    <w:left w:val="nil"/>
                    <w:bottom w:val="single" w:sz="8" w:space="0" w:color="auto"/>
                    <w:right w:val="single" w:sz="8" w:space="0" w:color="auto"/>
                  </w:tcBorders>
                  <w:noWrap/>
                  <w:vAlign w:val="center"/>
                  <w:hideMark/>
                </w:tcPr>
                <w:p w14:paraId="62D6AC7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0A34AE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442EAC4"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57A2560B"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vMerge w:val="restart"/>
                  <w:tcBorders>
                    <w:top w:val="nil"/>
                    <w:left w:val="single" w:sz="8" w:space="0" w:color="auto"/>
                    <w:bottom w:val="single" w:sz="8" w:space="0" w:color="000000"/>
                    <w:right w:val="single" w:sz="8" w:space="0" w:color="auto"/>
                  </w:tcBorders>
                  <w:vAlign w:val="center"/>
                  <w:hideMark/>
                </w:tcPr>
                <w:p w14:paraId="09CBC2C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(6 to 10pm) – 4 hours block</w:t>
                  </w:r>
                </w:p>
              </w:tc>
              <w:tc>
                <w:tcPr>
                  <w:tcW w:w="2797" w:type="dxa"/>
                  <w:tcBorders>
                    <w:top w:val="nil"/>
                    <w:left w:val="nil"/>
                    <w:bottom w:val="single" w:sz="8" w:space="0" w:color="auto"/>
                    <w:right w:val="single" w:sz="8" w:space="0" w:color="auto"/>
                  </w:tcBorders>
                  <w:vAlign w:val="center"/>
                  <w:hideMark/>
                </w:tcPr>
                <w:p w14:paraId="68FC43E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30C4E4A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C85CE2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2B33C05"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6351BF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E7DFC5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2465EE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half day/SAT </w:t>
                  </w:r>
                </w:p>
              </w:tc>
              <w:tc>
                <w:tcPr>
                  <w:tcW w:w="830" w:type="dxa"/>
                  <w:tcBorders>
                    <w:top w:val="nil"/>
                    <w:left w:val="nil"/>
                    <w:bottom w:val="single" w:sz="8" w:space="0" w:color="auto"/>
                    <w:right w:val="single" w:sz="8" w:space="0" w:color="auto"/>
                  </w:tcBorders>
                  <w:noWrap/>
                  <w:vAlign w:val="center"/>
                  <w:hideMark/>
                </w:tcPr>
                <w:p w14:paraId="30B2F6A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CADCD8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88D6874"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1123C3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339D173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C90A83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day/SUN/ public </w:t>
                  </w:r>
                  <w:r w:rsidRPr="008729FA">
                    <w:rPr>
                      <w:rFonts w:ascii="Arial" w:eastAsia="Times New Roman" w:hAnsi="Arial" w:cs="Arial"/>
                      <w:color w:val="000000"/>
                      <w:lang w:val="en-IN" w:eastAsia="en-IN"/>
                    </w:rPr>
                    <w:lastRenderedPageBreak/>
                    <w:t>holiday</w:t>
                  </w:r>
                </w:p>
              </w:tc>
              <w:tc>
                <w:tcPr>
                  <w:tcW w:w="830" w:type="dxa"/>
                  <w:tcBorders>
                    <w:top w:val="nil"/>
                    <w:left w:val="nil"/>
                    <w:bottom w:val="single" w:sz="8" w:space="0" w:color="auto"/>
                    <w:right w:val="single" w:sz="8" w:space="0" w:color="auto"/>
                  </w:tcBorders>
                  <w:noWrap/>
                  <w:vAlign w:val="center"/>
                  <w:hideMark/>
                </w:tcPr>
                <w:p w14:paraId="4493434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lastRenderedPageBreak/>
                    <w:t> </w:t>
                  </w:r>
                </w:p>
              </w:tc>
              <w:tc>
                <w:tcPr>
                  <w:tcW w:w="3334" w:type="dxa"/>
                  <w:tcBorders>
                    <w:top w:val="nil"/>
                    <w:left w:val="nil"/>
                    <w:bottom w:val="single" w:sz="8" w:space="0" w:color="auto"/>
                    <w:right w:val="single" w:sz="8" w:space="0" w:color="auto"/>
                  </w:tcBorders>
                  <w:noWrap/>
                  <w:vAlign w:val="center"/>
                  <w:hideMark/>
                </w:tcPr>
                <w:p w14:paraId="6087E5F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EF5681D"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43ED076D"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vMerge w:val="restart"/>
                  <w:tcBorders>
                    <w:top w:val="nil"/>
                    <w:left w:val="single" w:sz="8" w:space="0" w:color="auto"/>
                    <w:bottom w:val="single" w:sz="8" w:space="0" w:color="000000"/>
                    <w:right w:val="single" w:sz="8" w:space="0" w:color="auto"/>
                  </w:tcBorders>
                  <w:vAlign w:val="center"/>
                  <w:hideMark/>
                </w:tcPr>
                <w:p w14:paraId="7742BFE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(10pm-2am) – 4 hours block</w:t>
                  </w:r>
                </w:p>
              </w:tc>
              <w:tc>
                <w:tcPr>
                  <w:tcW w:w="2797" w:type="dxa"/>
                  <w:tcBorders>
                    <w:top w:val="nil"/>
                    <w:left w:val="nil"/>
                    <w:bottom w:val="single" w:sz="8" w:space="0" w:color="auto"/>
                    <w:right w:val="single" w:sz="8" w:space="0" w:color="auto"/>
                  </w:tcBorders>
                  <w:vAlign w:val="center"/>
                  <w:hideMark/>
                </w:tcPr>
                <w:p w14:paraId="56C902E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7881D0E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7381E7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CA4DA55"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7A7F2C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211AB39C"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8693B4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day/SAT </w:t>
                  </w:r>
                </w:p>
              </w:tc>
              <w:tc>
                <w:tcPr>
                  <w:tcW w:w="830" w:type="dxa"/>
                  <w:tcBorders>
                    <w:top w:val="nil"/>
                    <w:left w:val="nil"/>
                    <w:bottom w:val="single" w:sz="8" w:space="0" w:color="auto"/>
                    <w:right w:val="single" w:sz="8" w:space="0" w:color="auto"/>
                  </w:tcBorders>
                  <w:noWrap/>
                  <w:vAlign w:val="center"/>
                  <w:hideMark/>
                </w:tcPr>
                <w:p w14:paraId="18147B0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4BF5EC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9531E63" w14:textId="77777777" w:rsidTr="006A79D2">
              <w:trPr>
                <w:trHeight w:val="463"/>
              </w:trPr>
              <w:tc>
                <w:tcPr>
                  <w:tcW w:w="539" w:type="dxa"/>
                  <w:vMerge/>
                  <w:tcBorders>
                    <w:top w:val="nil"/>
                    <w:left w:val="single" w:sz="8" w:space="0" w:color="auto"/>
                    <w:bottom w:val="single" w:sz="8" w:space="0" w:color="000000"/>
                    <w:right w:val="single" w:sz="8" w:space="0" w:color="auto"/>
                  </w:tcBorders>
                  <w:vAlign w:val="center"/>
                  <w:hideMark/>
                </w:tcPr>
                <w:p w14:paraId="7B58AC0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3CC1E0D"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8A9914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3C37C96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336687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1F978E8" w14:textId="77777777" w:rsidTr="006A79D2">
              <w:trPr>
                <w:trHeight w:val="373"/>
              </w:trPr>
              <w:tc>
                <w:tcPr>
                  <w:tcW w:w="539" w:type="dxa"/>
                  <w:vMerge w:val="restart"/>
                  <w:tcBorders>
                    <w:top w:val="nil"/>
                    <w:left w:val="single" w:sz="8" w:space="0" w:color="auto"/>
                    <w:bottom w:val="single" w:sz="8" w:space="0" w:color="000000"/>
                    <w:right w:val="single" w:sz="8" w:space="0" w:color="auto"/>
                  </w:tcBorders>
                  <w:vAlign w:val="center"/>
                  <w:hideMark/>
                </w:tcPr>
                <w:p w14:paraId="24C17E6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E</w:t>
                  </w:r>
                </w:p>
              </w:tc>
              <w:tc>
                <w:tcPr>
                  <w:tcW w:w="5641" w:type="dxa"/>
                  <w:vMerge w:val="restart"/>
                  <w:tcBorders>
                    <w:top w:val="nil"/>
                    <w:left w:val="single" w:sz="8" w:space="0" w:color="auto"/>
                    <w:bottom w:val="single" w:sz="8" w:space="0" w:color="000000"/>
                    <w:right w:val="single" w:sz="8" w:space="0" w:color="auto"/>
                  </w:tcBorders>
                  <w:vAlign w:val="center"/>
                  <w:hideMark/>
                </w:tcPr>
                <w:p w14:paraId="2E1BF9DC"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Lift Table (lifting capacity up to 500kg)</w:t>
                  </w:r>
                </w:p>
              </w:tc>
              <w:tc>
                <w:tcPr>
                  <w:tcW w:w="2797" w:type="dxa"/>
                  <w:tcBorders>
                    <w:top w:val="nil"/>
                    <w:left w:val="nil"/>
                    <w:bottom w:val="single" w:sz="8" w:space="0" w:color="auto"/>
                    <w:right w:val="single" w:sz="8" w:space="0" w:color="auto"/>
                  </w:tcBorders>
                  <w:vAlign w:val="center"/>
                  <w:hideMark/>
                </w:tcPr>
                <w:p w14:paraId="024D33B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 / day</w:t>
                  </w:r>
                </w:p>
              </w:tc>
              <w:tc>
                <w:tcPr>
                  <w:tcW w:w="830" w:type="dxa"/>
                  <w:tcBorders>
                    <w:top w:val="nil"/>
                    <w:left w:val="nil"/>
                    <w:bottom w:val="single" w:sz="8" w:space="0" w:color="auto"/>
                    <w:right w:val="single" w:sz="8" w:space="0" w:color="auto"/>
                  </w:tcBorders>
                  <w:noWrap/>
                  <w:vAlign w:val="center"/>
                  <w:hideMark/>
                </w:tcPr>
                <w:p w14:paraId="66C6595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25F02C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D4C388E"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AA05179" w14:textId="77777777" w:rsidR="00CB62CB" w:rsidRPr="008729FA" w:rsidRDefault="00CB62CB" w:rsidP="006836AB">
                  <w:pPr>
                    <w:spacing w:after="0" w:line="240" w:lineRule="auto"/>
                    <w:rPr>
                      <w:rFonts w:ascii="Arial" w:eastAsia="Times New Roman" w:hAnsi="Arial" w:cs="Arial"/>
                      <w:b/>
                      <w:bCs/>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36245BB"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
              </w:tc>
              <w:tc>
                <w:tcPr>
                  <w:tcW w:w="2797" w:type="dxa"/>
                  <w:tcBorders>
                    <w:top w:val="nil"/>
                    <w:left w:val="nil"/>
                    <w:bottom w:val="single" w:sz="8" w:space="0" w:color="auto"/>
                    <w:right w:val="single" w:sz="8" w:space="0" w:color="auto"/>
                  </w:tcBorders>
                  <w:vAlign w:val="center"/>
                  <w:hideMark/>
                </w:tcPr>
                <w:p w14:paraId="2C19E84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 / week</w:t>
                  </w:r>
                </w:p>
              </w:tc>
              <w:tc>
                <w:tcPr>
                  <w:tcW w:w="830" w:type="dxa"/>
                  <w:tcBorders>
                    <w:top w:val="nil"/>
                    <w:left w:val="nil"/>
                    <w:bottom w:val="single" w:sz="8" w:space="0" w:color="auto"/>
                    <w:right w:val="single" w:sz="8" w:space="0" w:color="auto"/>
                  </w:tcBorders>
                  <w:noWrap/>
                  <w:vAlign w:val="center"/>
                  <w:hideMark/>
                </w:tcPr>
                <w:p w14:paraId="78F1DC3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19A08B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FD05462"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302279B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F</w:t>
                  </w:r>
                </w:p>
              </w:tc>
              <w:tc>
                <w:tcPr>
                  <w:tcW w:w="5641" w:type="dxa"/>
                  <w:vMerge w:val="restart"/>
                  <w:tcBorders>
                    <w:top w:val="nil"/>
                    <w:left w:val="single" w:sz="8" w:space="0" w:color="auto"/>
                    <w:bottom w:val="single" w:sz="8" w:space="0" w:color="000000"/>
                    <w:right w:val="single" w:sz="8" w:space="0" w:color="auto"/>
                  </w:tcBorders>
                  <w:vAlign w:val="center"/>
                  <w:hideMark/>
                </w:tcPr>
                <w:p w14:paraId="35A49BC1" w14:textId="77777777" w:rsidR="00CB62CB"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1.5T electric stacker (exclude delivery)</w:t>
                  </w:r>
                </w:p>
                <w:p w14:paraId="06F80406"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
              </w:tc>
              <w:tc>
                <w:tcPr>
                  <w:tcW w:w="2797" w:type="dxa"/>
                  <w:tcBorders>
                    <w:top w:val="nil"/>
                    <w:left w:val="nil"/>
                    <w:bottom w:val="single" w:sz="8" w:space="0" w:color="auto"/>
                    <w:right w:val="single" w:sz="8" w:space="0" w:color="auto"/>
                  </w:tcBorders>
                  <w:vAlign w:val="center"/>
                  <w:hideMark/>
                </w:tcPr>
                <w:p w14:paraId="73BF038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 / day</w:t>
                  </w:r>
                </w:p>
              </w:tc>
              <w:tc>
                <w:tcPr>
                  <w:tcW w:w="830" w:type="dxa"/>
                  <w:tcBorders>
                    <w:top w:val="nil"/>
                    <w:left w:val="nil"/>
                    <w:bottom w:val="single" w:sz="8" w:space="0" w:color="auto"/>
                    <w:right w:val="single" w:sz="8" w:space="0" w:color="auto"/>
                  </w:tcBorders>
                  <w:noWrap/>
                  <w:vAlign w:val="center"/>
                  <w:hideMark/>
                </w:tcPr>
                <w:p w14:paraId="01F7A92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521769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384D4BB"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641FAEF" w14:textId="77777777" w:rsidR="00CB62CB" w:rsidRPr="008729FA" w:rsidRDefault="00CB62CB" w:rsidP="006836AB">
                  <w:pPr>
                    <w:spacing w:after="0" w:line="240" w:lineRule="auto"/>
                    <w:rPr>
                      <w:rFonts w:ascii="Arial" w:eastAsia="Times New Roman" w:hAnsi="Arial" w:cs="Arial"/>
                      <w:b/>
                      <w:bCs/>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C4479AB"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
              </w:tc>
              <w:tc>
                <w:tcPr>
                  <w:tcW w:w="2797" w:type="dxa"/>
                  <w:tcBorders>
                    <w:top w:val="nil"/>
                    <w:left w:val="nil"/>
                    <w:bottom w:val="single" w:sz="8" w:space="0" w:color="auto"/>
                    <w:right w:val="single" w:sz="8" w:space="0" w:color="auto"/>
                  </w:tcBorders>
                  <w:vAlign w:val="center"/>
                  <w:hideMark/>
                </w:tcPr>
                <w:p w14:paraId="09FC5C9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 / week</w:t>
                  </w:r>
                </w:p>
              </w:tc>
              <w:tc>
                <w:tcPr>
                  <w:tcW w:w="830" w:type="dxa"/>
                  <w:tcBorders>
                    <w:top w:val="nil"/>
                    <w:left w:val="nil"/>
                    <w:bottom w:val="single" w:sz="8" w:space="0" w:color="auto"/>
                    <w:right w:val="single" w:sz="8" w:space="0" w:color="auto"/>
                  </w:tcBorders>
                  <w:noWrap/>
                  <w:vAlign w:val="center"/>
                  <w:hideMark/>
                </w:tcPr>
                <w:p w14:paraId="317964B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919F2D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1F9E251" w14:textId="77777777" w:rsidTr="006A79D2">
              <w:trPr>
                <w:trHeight w:val="315"/>
              </w:trPr>
              <w:tc>
                <w:tcPr>
                  <w:tcW w:w="539" w:type="dxa"/>
                  <w:vMerge w:val="restart"/>
                  <w:tcBorders>
                    <w:top w:val="nil"/>
                    <w:left w:val="single" w:sz="8" w:space="0" w:color="auto"/>
                    <w:right w:val="single" w:sz="8" w:space="0" w:color="auto"/>
                  </w:tcBorders>
                  <w:vAlign w:val="center"/>
                </w:tcPr>
                <w:p w14:paraId="69E1C22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G</w:t>
                  </w:r>
                </w:p>
              </w:tc>
              <w:tc>
                <w:tcPr>
                  <w:tcW w:w="5641" w:type="dxa"/>
                  <w:vMerge w:val="restart"/>
                  <w:tcBorders>
                    <w:top w:val="nil"/>
                    <w:left w:val="single" w:sz="8" w:space="0" w:color="auto"/>
                    <w:right w:val="single" w:sz="8" w:space="0" w:color="auto"/>
                  </w:tcBorders>
                  <w:vAlign w:val="center"/>
                </w:tcPr>
                <w:p w14:paraId="14E14EAC"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Pr>
                      <w:rFonts w:ascii="Arial" w:eastAsia="Times New Roman" w:hAnsi="Arial" w:cs="Arial"/>
                      <w:b/>
                      <w:bCs/>
                      <w:color w:val="000000"/>
                      <w:u w:val="single"/>
                      <w:lang w:val="en-IN" w:eastAsia="en-IN"/>
                    </w:rPr>
                    <w:t>1T manual stacker (exclude delivery) min 1.5m lifting height</w:t>
                  </w:r>
                </w:p>
              </w:tc>
              <w:tc>
                <w:tcPr>
                  <w:tcW w:w="2797" w:type="dxa"/>
                  <w:tcBorders>
                    <w:top w:val="nil"/>
                    <w:left w:val="nil"/>
                    <w:bottom w:val="single" w:sz="8" w:space="0" w:color="auto"/>
                    <w:right w:val="single" w:sz="8" w:space="0" w:color="auto"/>
                  </w:tcBorders>
                  <w:vAlign w:val="center"/>
                </w:tcPr>
                <w:p w14:paraId="2293D86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 / day</w:t>
                  </w:r>
                </w:p>
              </w:tc>
              <w:tc>
                <w:tcPr>
                  <w:tcW w:w="830" w:type="dxa"/>
                  <w:tcBorders>
                    <w:top w:val="nil"/>
                    <w:left w:val="nil"/>
                    <w:bottom w:val="single" w:sz="8" w:space="0" w:color="auto"/>
                    <w:right w:val="single" w:sz="8" w:space="0" w:color="auto"/>
                  </w:tcBorders>
                  <w:noWrap/>
                  <w:vAlign w:val="center"/>
                </w:tcPr>
                <w:p w14:paraId="1CE2B36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p>
              </w:tc>
              <w:tc>
                <w:tcPr>
                  <w:tcW w:w="3334" w:type="dxa"/>
                  <w:tcBorders>
                    <w:top w:val="nil"/>
                    <w:left w:val="nil"/>
                    <w:bottom w:val="single" w:sz="8" w:space="0" w:color="auto"/>
                    <w:right w:val="single" w:sz="8" w:space="0" w:color="auto"/>
                  </w:tcBorders>
                  <w:noWrap/>
                  <w:vAlign w:val="center"/>
                </w:tcPr>
                <w:p w14:paraId="400A30AB" w14:textId="77777777" w:rsidR="00CB62CB" w:rsidRPr="008729FA" w:rsidRDefault="00CB62CB" w:rsidP="006836AB">
                  <w:pPr>
                    <w:spacing w:after="0" w:line="240" w:lineRule="auto"/>
                    <w:rPr>
                      <w:rFonts w:ascii="Arial" w:eastAsia="Times New Roman" w:hAnsi="Arial" w:cs="Arial"/>
                      <w:color w:val="000000"/>
                      <w:lang w:val="en-IN" w:eastAsia="en-IN"/>
                    </w:rPr>
                  </w:pPr>
                </w:p>
              </w:tc>
            </w:tr>
            <w:tr w:rsidR="00CB62CB" w:rsidRPr="008729FA" w14:paraId="55DC3183" w14:textId="77777777" w:rsidTr="006A79D2">
              <w:trPr>
                <w:trHeight w:val="315"/>
              </w:trPr>
              <w:tc>
                <w:tcPr>
                  <w:tcW w:w="539" w:type="dxa"/>
                  <w:vMerge/>
                  <w:tcBorders>
                    <w:left w:val="single" w:sz="8" w:space="0" w:color="auto"/>
                    <w:bottom w:val="single" w:sz="8" w:space="0" w:color="000000"/>
                    <w:right w:val="single" w:sz="8" w:space="0" w:color="auto"/>
                  </w:tcBorders>
                  <w:vAlign w:val="center"/>
                </w:tcPr>
                <w:p w14:paraId="4A6C213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p>
              </w:tc>
              <w:tc>
                <w:tcPr>
                  <w:tcW w:w="5641" w:type="dxa"/>
                  <w:vMerge/>
                  <w:tcBorders>
                    <w:left w:val="single" w:sz="8" w:space="0" w:color="auto"/>
                    <w:bottom w:val="single" w:sz="8" w:space="0" w:color="000000"/>
                    <w:right w:val="single" w:sz="8" w:space="0" w:color="auto"/>
                  </w:tcBorders>
                  <w:vAlign w:val="center"/>
                </w:tcPr>
                <w:p w14:paraId="3143AC2D"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
              </w:tc>
              <w:tc>
                <w:tcPr>
                  <w:tcW w:w="2797" w:type="dxa"/>
                  <w:tcBorders>
                    <w:top w:val="nil"/>
                    <w:left w:val="nil"/>
                    <w:bottom w:val="single" w:sz="8" w:space="0" w:color="auto"/>
                    <w:right w:val="single" w:sz="8" w:space="0" w:color="auto"/>
                  </w:tcBorders>
                  <w:vAlign w:val="center"/>
                </w:tcPr>
                <w:p w14:paraId="0C3108B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 / week</w:t>
                  </w:r>
                </w:p>
              </w:tc>
              <w:tc>
                <w:tcPr>
                  <w:tcW w:w="830" w:type="dxa"/>
                  <w:tcBorders>
                    <w:top w:val="nil"/>
                    <w:left w:val="nil"/>
                    <w:bottom w:val="single" w:sz="8" w:space="0" w:color="auto"/>
                    <w:right w:val="single" w:sz="8" w:space="0" w:color="auto"/>
                  </w:tcBorders>
                  <w:noWrap/>
                  <w:vAlign w:val="center"/>
                </w:tcPr>
                <w:p w14:paraId="50287AE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p>
              </w:tc>
              <w:tc>
                <w:tcPr>
                  <w:tcW w:w="3334" w:type="dxa"/>
                  <w:tcBorders>
                    <w:top w:val="nil"/>
                    <w:left w:val="nil"/>
                    <w:bottom w:val="single" w:sz="8" w:space="0" w:color="auto"/>
                    <w:right w:val="single" w:sz="8" w:space="0" w:color="auto"/>
                  </w:tcBorders>
                  <w:noWrap/>
                  <w:vAlign w:val="center"/>
                </w:tcPr>
                <w:p w14:paraId="3BFF8D4A" w14:textId="77777777" w:rsidR="00CB62CB" w:rsidRPr="008729FA" w:rsidRDefault="00CB62CB" w:rsidP="006836AB">
                  <w:pPr>
                    <w:spacing w:after="0" w:line="240" w:lineRule="auto"/>
                    <w:rPr>
                      <w:rFonts w:ascii="Arial" w:eastAsia="Times New Roman" w:hAnsi="Arial" w:cs="Arial"/>
                      <w:color w:val="000000"/>
                      <w:lang w:val="en-IN" w:eastAsia="en-IN"/>
                    </w:rPr>
                  </w:pPr>
                </w:p>
              </w:tc>
            </w:tr>
            <w:tr w:rsidR="00CB62CB" w:rsidRPr="008729FA" w14:paraId="0D10CBA8"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7B64626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H</w:t>
                  </w:r>
                </w:p>
              </w:tc>
              <w:tc>
                <w:tcPr>
                  <w:tcW w:w="5641" w:type="dxa"/>
                  <w:vMerge w:val="restart"/>
                  <w:tcBorders>
                    <w:top w:val="nil"/>
                    <w:left w:val="single" w:sz="8" w:space="0" w:color="auto"/>
                    <w:bottom w:val="single" w:sz="8" w:space="0" w:color="000000"/>
                    <w:right w:val="single" w:sz="8" w:space="0" w:color="auto"/>
                  </w:tcBorders>
                  <w:vAlign w:val="center"/>
                  <w:hideMark/>
                </w:tcPr>
                <w:p w14:paraId="5520E8C1"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2T chain block </w:t>
                  </w:r>
                </w:p>
              </w:tc>
              <w:tc>
                <w:tcPr>
                  <w:tcW w:w="2797" w:type="dxa"/>
                  <w:tcBorders>
                    <w:top w:val="nil"/>
                    <w:left w:val="nil"/>
                    <w:bottom w:val="single" w:sz="8" w:space="0" w:color="auto"/>
                    <w:right w:val="single" w:sz="8" w:space="0" w:color="auto"/>
                  </w:tcBorders>
                  <w:vAlign w:val="center"/>
                  <w:hideMark/>
                </w:tcPr>
                <w:p w14:paraId="6A8E296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 / day</w:t>
                  </w:r>
                </w:p>
              </w:tc>
              <w:tc>
                <w:tcPr>
                  <w:tcW w:w="830" w:type="dxa"/>
                  <w:tcBorders>
                    <w:top w:val="nil"/>
                    <w:left w:val="nil"/>
                    <w:bottom w:val="single" w:sz="8" w:space="0" w:color="auto"/>
                    <w:right w:val="single" w:sz="8" w:space="0" w:color="auto"/>
                  </w:tcBorders>
                  <w:noWrap/>
                  <w:vAlign w:val="center"/>
                  <w:hideMark/>
                </w:tcPr>
                <w:p w14:paraId="6AD62BF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562097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1931AF9"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861A7D3" w14:textId="77777777" w:rsidR="00CB62CB" w:rsidRPr="008729FA" w:rsidRDefault="00CB62CB" w:rsidP="006836AB">
                  <w:pPr>
                    <w:spacing w:after="0" w:line="240" w:lineRule="auto"/>
                    <w:rPr>
                      <w:rFonts w:ascii="Arial" w:eastAsia="Times New Roman" w:hAnsi="Arial" w:cs="Arial"/>
                      <w:b/>
                      <w:bCs/>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3570218B"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
              </w:tc>
              <w:tc>
                <w:tcPr>
                  <w:tcW w:w="2797" w:type="dxa"/>
                  <w:tcBorders>
                    <w:top w:val="nil"/>
                    <w:left w:val="nil"/>
                    <w:bottom w:val="single" w:sz="8" w:space="0" w:color="auto"/>
                    <w:right w:val="single" w:sz="8" w:space="0" w:color="auto"/>
                  </w:tcBorders>
                  <w:vAlign w:val="center"/>
                  <w:hideMark/>
                </w:tcPr>
                <w:p w14:paraId="29C3ADC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 / week</w:t>
                  </w:r>
                </w:p>
              </w:tc>
              <w:tc>
                <w:tcPr>
                  <w:tcW w:w="830" w:type="dxa"/>
                  <w:tcBorders>
                    <w:top w:val="nil"/>
                    <w:left w:val="nil"/>
                    <w:bottom w:val="single" w:sz="8" w:space="0" w:color="auto"/>
                    <w:right w:val="single" w:sz="8" w:space="0" w:color="auto"/>
                  </w:tcBorders>
                  <w:noWrap/>
                  <w:vAlign w:val="center"/>
                  <w:hideMark/>
                </w:tcPr>
                <w:p w14:paraId="52EFAFA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03237C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637B98F" w14:textId="77777777" w:rsidTr="006A79D2">
              <w:trPr>
                <w:trHeight w:val="264"/>
              </w:trPr>
              <w:tc>
                <w:tcPr>
                  <w:tcW w:w="539" w:type="dxa"/>
                  <w:vMerge w:val="restart"/>
                  <w:tcBorders>
                    <w:top w:val="nil"/>
                    <w:left w:val="single" w:sz="8" w:space="0" w:color="auto"/>
                    <w:bottom w:val="single" w:sz="8" w:space="0" w:color="000000"/>
                    <w:right w:val="single" w:sz="8" w:space="0" w:color="auto"/>
                  </w:tcBorders>
                  <w:vAlign w:val="center"/>
                  <w:hideMark/>
                </w:tcPr>
                <w:p w14:paraId="737E8D1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I</w:t>
                  </w:r>
                </w:p>
              </w:tc>
              <w:tc>
                <w:tcPr>
                  <w:tcW w:w="5641" w:type="dxa"/>
                  <w:vMerge w:val="restart"/>
                  <w:tcBorders>
                    <w:top w:val="nil"/>
                    <w:left w:val="single" w:sz="8" w:space="0" w:color="auto"/>
                    <w:bottom w:val="single" w:sz="8" w:space="0" w:color="000000"/>
                    <w:right w:val="single" w:sz="8" w:space="0" w:color="auto"/>
                  </w:tcBorders>
                  <w:vAlign w:val="center"/>
                  <w:hideMark/>
                </w:tcPr>
                <w:p w14:paraId="58F75B88" w14:textId="77777777" w:rsidR="00CB62CB" w:rsidRPr="008729FA" w:rsidRDefault="00CB62CB" w:rsidP="006836AB">
                  <w:pPr>
                    <w:spacing w:after="0" w:line="240" w:lineRule="auto"/>
                    <w:jc w:val="center"/>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Scaffolding:</w:t>
                  </w:r>
                  <w:r w:rsidRPr="008729FA">
                    <w:rPr>
                      <w:rFonts w:ascii="Arial" w:eastAsia="Times New Roman" w:hAnsi="Arial" w:cs="Arial"/>
                      <w:b/>
                      <w:bCs/>
                      <w:color w:val="000000"/>
                      <w:u w:val="single"/>
                      <w:lang w:val="en-IN" w:eastAsia="en-IN"/>
                    </w:rPr>
                    <w:br/>
                    <w:t xml:space="preserve">Inclusive of supply material and trained scaffold supervisors and erectors for the installation and subsequent dismantling of mobile scaffold in accordance with the site instruction and in compliance with MOM Scaffold Regulations.  </w:t>
                  </w:r>
                </w:p>
              </w:tc>
              <w:tc>
                <w:tcPr>
                  <w:tcW w:w="2797" w:type="dxa"/>
                  <w:tcBorders>
                    <w:top w:val="nil"/>
                    <w:left w:val="nil"/>
                    <w:bottom w:val="nil"/>
                    <w:right w:val="single" w:sz="8" w:space="0" w:color="auto"/>
                  </w:tcBorders>
                  <w:shd w:val="clear" w:color="auto" w:fill="D0CECE"/>
                  <w:noWrap/>
                  <w:vAlign w:val="bottom"/>
                  <w:hideMark/>
                </w:tcPr>
                <w:p w14:paraId="247F68D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auto" w:fill="D0CECE"/>
                  <w:noWrap/>
                  <w:vAlign w:val="center"/>
                  <w:hideMark/>
                </w:tcPr>
                <w:p w14:paraId="46E4EFC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auto" w:fill="D0CECE"/>
                  <w:noWrap/>
                  <w:vAlign w:val="center"/>
                  <w:hideMark/>
                </w:tcPr>
                <w:p w14:paraId="57D01EB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00EDBFD"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2D683B0" w14:textId="77777777" w:rsidR="00CB62CB" w:rsidRPr="008729FA" w:rsidRDefault="00CB62CB" w:rsidP="006836AB">
                  <w:pPr>
                    <w:spacing w:after="0" w:line="240" w:lineRule="auto"/>
                    <w:rPr>
                      <w:rFonts w:ascii="Arial" w:eastAsia="Times New Roman" w:hAnsi="Arial" w:cs="Arial"/>
                      <w:b/>
                      <w:bCs/>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A869727"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
              </w:tc>
              <w:tc>
                <w:tcPr>
                  <w:tcW w:w="2797" w:type="dxa"/>
                  <w:tcBorders>
                    <w:top w:val="nil"/>
                    <w:left w:val="nil"/>
                    <w:bottom w:val="single" w:sz="8" w:space="0" w:color="auto"/>
                    <w:right w:val="single" w:sz="8" w:space="0" w:color="auto"/>
                  </w:tcBorders>
                  <w:vAlign w:val="center"/>
                  <w:hideMark/>
                </w:tcPr>
                <w:p w14:paraId="1861B76C" w14:textId="77777777" w:rsidR="00CB62CB" w:rsidRPr="008729FA" w:rsidRDefault="00CA37CB" w:rsidP="006836AB">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 xml:space="preserve">Up to </w:t>
                  </w:r>
                  <w:r w:rsidR="00CB62CB" w:rsidRPr="008729FA">
                    <w:rPr>
                      <w:rFonts w:ascii="Arial" w:eastAsia="Times New Roman" w:hAnsi="Arial" w:cs="Arial"/>
                      <w:color w:val="000000"/>
                      <w:lang w:val="en-IN" w:eastAsia="en-IN"/>
                    </w:rPr>
                    <w:t>3.5m height - each unit/week</w:t>
                  </w:r>
                </w:p>
              </w:tc>
              <w:tc>
                <w:tcPr>
                  <w:tcW w:w="830" w:type="dxa"/>
                  <w:tcBorders>
                    <w:top w:val="nil"/>
                    <w:left w:val="nil"/>
                    <w:bottom w:val="single" w:sz="8" w:space="0" w:color="auto"/>
                    <w:right w:val="single" w:sz="8" w:space="0" w:color="auto"/>
                  </w:tcBorders>
                  <w:noWrap/>
                  <w:vAlign w:val="center"/>
                  <w:hideMark/>
                </w:tcPr>
                <w:p w14:paraId="77C6653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12553D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99687FA"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51A542C" w14:textId="77777777" w:rsidR="00CB62CB" w:rsidRPr="008729FA" w:rsidRDefault="00CB62CB" w:rsidP="006836AB">
                  <w:pPr>
                    <w:spacing w:after="0" w:line="240" w:lineRule="auto"/>
                    <w:rPr>
                      <w:rFonts w:ascii="Arial" w:eastAsia="Times New Roman" w:hAnsi="Arial" w:cs="Arial"/>
                      <w:b/>
                      <w:bCs/>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E1BFEF7"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
              </w:tc>
              <w:tc>
                <w:tcPr>
                  <w:tcW w:w="2797" w:type="dxa"/>
                  <w:tcBorders>
                    <w:top w:val="nil"/>
                    <w:left w:val="nil"/>
                    <w:bottom w:val="single" w:sz="8" w:space="0" w:color="auto"/>
                    <w:right w:val="single" w:sz="8" w:space="0" w:color="auto"/>
                  </w:tcBorders>
                  <w:vAlign w:val="center"/>
                  <w:hideMark/>
                </w:tcPr>
                <w:p w14:paraId="2311218C" w14:textId="77777777" w:rsidR="00CB62CB" w:rsidRPr="008729FA" w:rsidRDefault="00CA37CB" w:rsidP="006836AB">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 xml:space="preserve">Up to </w:t>
                  </w:r>
                  <w:r w:rsidRPr="008729FA">
                    <w:rPr>
                      <w:rFonts w:ascii="Arial" w:eastAsia="Times New Roman" w:hAnsi="Arial" w:cs="Arial"/>
                      <w:color w:val="000000"/>
                      <w:lang w:val="en-IN" w:eastAsia="en-IN"/>
                    </w:rPr>
                    <w:t xml:space="preserve">3.5m height </w:t>
                  </w:r>
                  <w:r w:rsidR="00CB62CB" w:rsidRPr="008729FA">
                    <w:rPr>
                      <w:rFonts w:ascii="Arial" w:eastAsia="Times New Roman" w:hAnsi="Arial" w:cs="Arial"/>
                      <w:color w:val="000000"/>
                      <w:lang w:val="en-IN" w:eastAsia="en-IN"/>
                    </w:rPr>
                    <w:t>- each unit/month</w:t>
                  </w:r>
                </w:p>
              </w:tc>
              <w:tc>
                <w:tcPr>
                  <w:tcW w:w="830" w:type="dxa"/>
                  <w:tcBorders>
                    <w:top w:val="nil"/>
                    <w:left w:val="nil"/>
                    <w:bottom w:val="single" w:sz="8" w:space="0" w:color="auto"/>
                    <w:right w:val="single" w:sz="8" w:space="0" w:color="auto"/>
                  </w:tcBorders>
                  <w:noWrap/>
                  <w:vAlign w:val="center"/>
                  <w:hideMark/>
                </w:tcPr>
                <w:p w14:paraId="6340CD3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80D197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932D220"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EEB5FEE" w14:textId="77777777" w:rsidR="00CB62CB" w:rsidRPr="008729FA" w:rsidRDefault="00CB62CB" w:rsidP="006836AB">
                  <w:pPr>
                    <w:spacing w:after="0" w:line="240" w:lineRule="auto"/>
                    <w:rPr>
                      <w:rFonts w:ascii="Arial" w:eastAsia="Times New Roman" w:hAnsi="Arial" w:cs="Arial"/>
                      <w:b/>
                      <w:bCs/>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6CC0CB3"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
              </w:tc>
              <w:tc>
                <w:tcPr>
                  <w:tcW w:w="2797" w:type="dxa"/>
                  <w:tcBorders>
                    <w:top w:val="nil"/>
                    <w:left w:val="nil"/>
                    <w:bottom w:val="single" w:sz="8" w:space="0" w:color="auto"/>
                    <w:right w:val="single" w:sz="8" w:space="0" w:color="auto"/>
                  </w:tcBorders>
                  <w:vAlign w:val="center"/>
                  <w:hideMark/>
                </w:tcPr>
                <w:p w14:paraId="5D0FDD55" w14:textId="77777777" w:rsidR="00CB62CB" w:rsidRPr="008729FA" w:rsidRDefault="00CA37CB" w:rsidP="006836AB">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 xml:space="preserve">Up to </w:t>
                  </w:r>
                  <w:r w:rsidR="00CB62CB" w:rsidRPr="008729FA">
                    <w:rPr>
                      <w:rFonts w:ascii="Arial" w:eastAsia="Times New Roman" w:hAnsi="Arial" w:cs="Arial"/>
                      <w:color w:val="000000"/>
                      <w:lang w:val="en-IN" w:eastAsia="en-IN"/>
                    </w:rPr>
                    <w:t>5m height - each unit/week</w:t>
                  </w:r>
                </w:p>
              </w:tc>
              <w:tc>
                <w:tcPr>
                  <w:tcW w:w="830" w:type="dxa"/>
                  <w:tcBorders>
                    <w:top w:val="nil"/>
                    <w:left w:val="nil"/>
                    <w:bottom w:val="single" w:sz="8" w:space="0" w:color="auto"/>
                    <w:right w:val="single" w:sz="8" w:space="0" w:color="auto"/>
                  </w:tcBorders>
                  <w:noWrap/>
                  <w:vAlign w:val="center"/>
                  <w:hideMark/>
                </w:tcPr>
                <w:p w14:paraId="44AAE97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BCB16B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0CFABC5"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DB414A1" w14:textId="77777777" w:rsidR="00CB62CB" w:rsidRPr="008729FA" w:rsidRDefault="00CB62CB" w:rsidP="006836AB">
                  <w:pPr>
                    <w:spacing w:after="0" w:line="240" w:lineRule="auto"/>
                    <w:rPr>
                      <w:rFonts w:ascii="Arial" w:eastAsia="Times New Roman" w:hAnsi="Arial" w:cs="Arial"/>
                      <w:b/>
                      <w:bCs/>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08839C1"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
              </w:tc>
              <w:tc>
                <w:tcPr>
                  <w:tcW w:w="2797" w:type="dxa"/>
                  <w:tcBorders>
                    <w:top w:val="nil"/>
                    <w:left w:val="nil"/>
                    <w:bottom w:val="single" w:sz="8" w:space="0" w:color="auto"/>
                    <w:right w:val="single" w:sz="8" w:space="0" w:color="auto"/>
                  </w:tcBorders>
                  <w:vAlign w:val="center"/>
                  <w:hideMark/>
                </w:tcPr>
                <w:p w14:paraId="651C9613" w14:textId="77777777" w:rsidR="00CB62CB" w:rsidRPr="008729FA" w:rsidRDefault="00CA37CB" w:rsidP="006836AB">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 xml:space="preserve">Up to </w:t>
                  </w:r>
                  <w:r w:rsidRPr="008729FA">
                    <w:rPr>
                      <w:rFonts w:ascii="Arial" w:eastAsia="Times New Roman" w:hAnsi="Arial" w:cs="Arial"/>
                      <w:color w:val="000000"/>
                      <w:lang w:val="en-IN" w:eastAsia="en-IN"/>
                    </w:rPr>
                    <w:t xml:space="preserve">5m height </w:t>
                  </w:r>
                  <w:r w:rsidR="00CB62CB" w:rsidRPr="008729FA">
                    <w:rPr>
                      <w:rFonts w:ascii="Arial" w:eastAsia="Times New Roman" w:hAnsi="Arial" w:cs="Arial"/>
                      <w:color w:val="000000"/>
                      <w:lang w:val="en-IN" w:eastAsia="en-IN"/>
                    </w:rPr>
                    <w:t>- each unit/month</w:t>
                  </w:r>
                </w:p>
              </w:tc>
              <w:tc>
                <w:tcPr>
                  <w:tcW w:w="830" w:type="dxa"/>
                  <w:tcBorders>
                    <w:top w:val="nil"/>
                    <w:left w:val="nil"/>
                    <w:bottom w:val="nil"/>
                    <w:right w:val="single" w:sz="8" w:space="0" w:color="auto"/>
                  </w:tcBorders>
                  <w:noWrap/>
                  <w:vAlign w:val="center"/>
                  <w:hideMark/>
                </w:tcPr>
                <w:p w14:paraId="14B6458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nil"/>
                    <w:right w:val="single" w:sz="8" w:space="0" w:color="auto"/>
                  </w:tcBorders>
                  <w:noWrap/>
                  <w:vAlign w:val="center"/>
                  <w:hideMark/>
                </w:tcPr>
                <w:p w14:paraId="2F94F6E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6EE50EF" w14:textId="77777777" w:rsidTr="006A79D2">
              <w:trPr>
                <w:trHeight w:val="612"/>
              </w:trPr>
              <w:tc>
                <w:tcPr>
                  <w:tcW w:w="539" w:type="dxa"/>
                  <w:tcBorders>
                    <w:top w:val="nil"/>
                    <w:left w:val="single" w:sz="8" w:space="0" w:color="auto"/>
                    <w:bottom w:val="nil"/>
                    <w:right w:val="single" w:sz="8" w:space="0" w:color="auto"/>
                  </w:tcBorders>
                  <w:vAlign w:val="center"/>
                  <w:hideMark/>
                </w:tcPr>
                <w:p w14:paraId="39FD677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J</w:t>
                  </w:r>
                </w:p>
              </w:tc>
              <w:tc>
                <w:tcPr>
                  <w:tcW w:w="5641" w:type="dxa"/>
                  <w:tcBorders>
                    <w:top w:val="nil"/>
                    <w:left w:val="nil"/>
                    <w:bottom w:val="single" w:sz="8" w:space="0" w:color="auto"/>
                    <w:right w:val="single" w:sz="8" w:space="0" w:color="auto"/>
                  </w:tcBorders>
                  <w:vAlign w:val="center"/>
                  <w:hideMark/>
                </w:tcPr>
                <w:p w14:paraId="49779507"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Delivery of Forklift/Scissor Lift/Boom Lift/stacker/Others</w:t>
                  </w:r>
                </w:p>
              </w:tc>
              <w:tc>
                <w:tcPr>
                  <w:tcW w:w="2797" w:type="dxa"/>
                  <w:tcBorders>
                    <w:top w:val="nil"/>
                    <w:left w:val="nil"/>
                    <w:bottom w:val="single" w:sz="8" w:space="0" w:color="auto"/>
                    <w:right w:val="single" w:sz="8" w:space="0" w:color="auto"/>
                  </w:tcBorders>
                  <w:vAlign w:val="center"/>
                  <w:hideMark/>
                </w:tcPr>
                <w:p w14:paraId="0B9D0D7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way</w:t>
                  </w:r>
                </w:p>
              </w:tc>
              <w:tc>
                <w:tcPr>
                  <w:tcW w:w="830" w:type="dxa"/>
                  <w:tcBorders>
                    <w:top w:val="single" w:sz="8" w:space="0" w:color="auto"/>
                    <w:left w:val="nil"/>
                    <w:bottom w:val="nil"/>
                    <w:right w:val="single" w:sz="8" w:space="0" w:color="auto"/>
                  </w:tcBorders>
                  <w:noWrap/>
                  <w:vAlign w:val="bottom"/>
                  <w:hideMark/>
                </w:tcPr>
                <w:p w14:paraId="2319E1C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single" w:sz="8" w:space="0" w:color="auto"/>
                    <w:left w:val="nil"/>
                    <w:bottom w:val="nil"/>
                    <w:right w:val="single" w:sz="8" w:space="0" w:color="auto"/>
                  </w:tcBorders>
                  <w:noWrap/>
                  <w:vAlign w:val="bottom"/>
                  <w:hideMark/>
                </w:tcPr>
                <w:p w14:paraId="32F833F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B6ED20A" w14:textId="77777777" w:rsidTr="006A79D2">
              <w:trPr>
                <w:trHeight w:val="299"/>
              </w:trPr>
              <w:tc>
                <w:tcPr>
                  <w:tcW w:w="539" w:type="dxa"/>
                  <w:tcBorders>
                    <w:top w:val="single" w:sz="8" w:space="0" w:color="auto"/>
                    <w:left w:val="single" w:sz="8" w:space="0" w:color="auto"/>
                    <w:bottom w:val="single" w:sz="8" w:space="0" w:color="auto"/>
                    <w:right w:val="single" w:sz="8" w:space="0" w:color="auto"/>
                  </w:tcBorders>
                  <w:vAlign w:val="center"/>
                  <w:hideMark/>
                </w:tcPr>
                <w:p w14:paraId="2FA3E89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K</w:t>
                  </w:r>
                </w:p>
              </w:tc>
              <w:tc>
                <w:tcPr>
                  <w:tcW w:w="5641" w:type="dxa"/>
                  <w:tcBorders>
                    <w:top w:val="nil"/>
                    <w:left w:val="nil"/>
                    <w:bottom w:val="nil"/>
                    <w:right w:val="single" w:sz="8" w:space="0" w:color="auto"/>
                  </w:tcBorders>
                  <w:vAlign w:val="center"/>
                  <w:hideMark/>
                </w:tcPr>
                <w:p w14:paraId="3E1EEE27"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Safety Supervisor </w:t>
                  </w:r>
                </w:p>
              </w:tc>
              <w:tc>
                <w:tcPr>
                  <w:tcW w:w="2797" w:type="dxa"/>
                  <w:tcBorders>
                    <w:top w:val="nil"/>
                    <w:left w:val="nil"/>
                    <w:bottom w:val="single" w:sz="8" w:space="0" w:color="auto"/>
                    <w:right w:val="single" w:sz="8" w:space="0" w:color="auto"/>
                  </w:tcBorders>
                  <w:shd w:val="clear" w:color="000000" w:fill="D0CECE"/>
                  <w:vAlign w:val="center"/>
                  <w:hideMark/>
                </w:tcPr>
                <w:p w14:paraId="43A32D5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single" w:sz="8" w:space="0" w:color="auto"/>
                    <w:left w:val="nil"/>
                    <w:bottom w:val="nil"/>
                    <w:right w:val="single" w:sz="8" w:space="0" w:color="auto"/>
                  </w:tcBorders>
                  <w:shd w:val="clear" w:color="000000" w:fill="D0CECE"/>
                  <w:noWrap/>
                  <w:vAlign w:val="bottom"/>
                  <w:hideMark/>
                </w:tcPr>
                <w:p w14:paraId="660EBD3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single" w:sz="8" w:space="0" w:color="auto"/>
                    <w:left w:val="nil"/>
                    <w:bottom w:val="nil"/>
                    <w:right w:val="single" w:sz="8" w:space="0" w:color="auto"/>
                  </w:tcBorders>
                  <w:shd w:val="clear" w:color="000000" w:fill="D0CECE"/>
                  <w:noWrap/>
                  <w:vAlign w:val="bottom"/>
                  <w:hideMark/>
                </w:tcPr>
                <w:p w14:paraId="5E7DCEA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215C368"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057C8189"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lastRenderedPageBreak/>
                    <w:t>i</w:t>
                  </w:r>
                  <w:proofErr w:type="spellEnd"/>
                </w:p>
              </w:tc>
              <w:tc>
                <w:tcPr>
                  <w:tcW w:w="5641" w:type="dxa"/>
                  <w:vMerge w:val="restart"/>
                  <w:tcBorders>
                    <w:top w:val="single" w:sz="8" w:space="0" w:color="auto"/>
                    <w:left w:val="single" w:sz="8" w:space="0" w:color="auto"/>
                    <w:bottom w:val="single" w:sz="8" w:space="0" w:color="000000"/>
                    <w:right w:val="single" w:sz="8" w:space="0" w:color="auto"/>
                  </w:tcBorders>
                  <w:vAlign w:val="center"/>
                  <w:hideMark/>
                </w:tcPr>
                <w:p w14:paraId="1482053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Safety Supervisor </w:t>
                  </w:r>
                  <w:r w:rsidRPr="008729FA">
                    <w:rPr>
                      <w:rFonts w:ascii="Arial" w:eastAsia="Times New Roman" w:hAnsi="Arial" w:cs="Arial"/>
                      <w:color w:val="000000"/>
                      <w:lang w:val="en-IN" w:eastAsia="en-IN"/>
                    </w:rPr>
                    <w:br/>
                    <w:t xml:space="preserve">Full Day (9am to 5pm) </w:t>
                  </w:r>
                </w:p>
              </w:tc>
              <w:tc>
                <w:tcPr>
                  <w:tcW w:w="2797" w:type="dxa"/>
                  <w:tcBorders>
                    <w:top w:val="nil"/>
                    <w:left w:val="nil"/>
                    <w:bottom w:val="single" w:sz="8" w:space="0" w:color="auto"/>
                    <w:right w:val="single" w:sz="8" w:space="0" w:color="auto"/>
                  </w:tcBorders>
                  <w:vAlign w:val="center"/>
                  <w:hideMark/>
                </w:tcPr>
                <w:p w14:paraId="5B0EDB6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day/Weekday</w:t>
                  </w:r>
                </w:p>
              </w:tc>
              <w:tc>
                <w:tcPr>
                  <w:tcW w:w="830" w:type="dxa"/>
                  <w:tcBorders>
                    <w:top w:val="single" w:sz="8" w:space="0" w:color="auto"/>
                    <w:left w:val="nil"/>
                    <w:bottom w:val="single" w:sz="8" w:space="0" w:color="auto"/>
                    <w:right w:val="single" w:sz="8" w:space="0" w:color="auto"/>
                  </w:tcBorders>
                  <w:noWrap/>
                  <w:vAlign w:val="center"/>
                  <w:hideMark/>
                </w:tcPr>
                <w:p w14:paraId="6404091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single" w:sz="8" w:space="0" w:color="auto"/>
                    <w:left w:val="nil"/>
                    <w:bottom w:val="single" w:sz="8" w:space="0" w:color="auto"/>
                    <w:right w:val="single" w:sz="8" w:space="0" w:color="auto"/>
                  </w:tcBorders>
                  <w:noWrap/>
                  <w:vAlign w:val="center"/>
                  <w:hideMark/>
                </w:tcPr>
                <w:p w14:paraId="09DE595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C7B9A10"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7F6491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single" w:sz="8" w:space="0" w:color="auto"/>
                    <w:left w:val="single" w:sz="8" w:space="0" w:color="auto"/>
                    <w:bottom w:val="single" w:sz="8" w:space="0" w:color="000000"/>
                    <w:right w:val="single" w:sz="8" w:space="0" w:color="auto"/>
                  </w:tcBorders>
                  <w:vAlign w:val="center"/>
                  <w:hideMark/>
                </w:tcPr>
                <w:p w14:paraId="0E5EEF2B"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6B0A091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day/SAT</w:t>
                  </w:r>
                </w:p>
              </w:tc>
              <w:tc>
                <w:tcPr>
                  <w:tcW w:w="830" w:type="dxa"/>
                  <w:tcBorders>
                    <w:top w:val="nil"/>
                    <w:left w:val="nil"/>
                    <w:bottom w:val="single" w:sz="8" w:space="0" w:color="auto"/>
                    <w:right w:val="single" w:sz="8" w:space="0" w:color="auto"/>
                  </w:tcBorders>
                  <w:noWrap/>
                  <w:vAlign w:val="center"/>
                  <w:hideMark/>
                </w:tcPr>
                <w:p w14:paraId="7B0C2B6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CE9B2C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C290DE1"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CD22CA2"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single" w:sz="8" w:space="0" w:color="auto"/>
                    <w:left w:val="single" w:sz="8" w:space="0" w:color="auto"/>
                    <w:bottom w:val="single" w:sz="8" w:space="0" w:color="000000"/>
                    <w:right w:val="single" w:sz="8" w:space="0" w:color="auto"/>
                  </w:tcBorders>
                  <w:vAlign w:val="center"/>
                  <w:hideMark/>
                </w:tcPr>
                <w:p w14:paraId="66070E0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37B11D5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20BEAE4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E30AB5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291ED3C"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0E064735"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vMerge w:val="restart"/>
                  <w:tcBorders>
                    <w:top w:val="nil"/>
                    <w:left w:val="single" w:sz="8" w:space="0" w:color="auto"/>
                    <w:bottom w:val="single" w:sz="8" w:space="0" w:color="000000"/>
                    <w:right w:val="single" w:sz="8" w:space="0" w:color="auto"/>
                  </w:tcBorders>
                  <w:vAlign w:val="center"/>
                  <w:hideMark/>
                </w:tcPr>
                <w:p w14:paraId="21E6874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Safety Supervisor </w:t>
                  </w:r>
                  <w:r w:rsidRPr="008729FA">
                    <w:rPr>
                      <w:rFonts w:ascii="Arial" w:eastAsia="Times New Roman" w:hAnsi="Arial" w:cs="Arial"/>
                      <w:color w:val="000000"/>
                      <w:lang w:val="en-IN" w:eastAsia="en-IN"/>
                    </w:rPr>
                    <w:br/>
                    <w:t xml:space="preserve">Full Day (6pm to midnight) </w:t>
                  </w:r>
                </w:p>
              </w:tc>
              <w:tc>
                <w:tcPr>
                  <w:tcW w:w="2797" w:type="dxa"/>
                  <w:tcBorders>
                    <w:top w:val="nil"/>
                    <w:left w:val="nil"/>
                    <w:bottom w:val="single" w:sz="8" w:space="0" w:color="auto"/>
                    <w:right w:val="single" w:sz="8" w:space="0" w:color="auto"/>
                  </w:tcBorders>
                  <w:vAlign w:val="center"/>
                  <w:hideMark/>
                </w:tcPr>
                <w:p w14:paraId="23DFC20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day/Weekday</w:t>
                  </w:r>
                </w:p>
              </w:tc>
              <w:tc>
                <w:tcPr>
                  <w:tcW w:w="830" w:type="dxa"/>
                  <w:tcBorders>
                    <w:top w:val="nil"/>
                    <w:left w:val="nil"/>
                    <w:bottom w:val="single" w:sz="8" w:space="0" w:color="auto"/>
                    <w:right w:val="single" w:sz="8" w:space="0" w:color="auto"/>
                  </w:tcBorders>
                  <w:noWrap/>
                  <w:vAlign w:val="center"/>
                  <w:hideMark/>
                </w:tcPr>
                <w:p w14:paraId="5A22375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DB2E1E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6233C9E"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3346C9D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3DB971E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0E52A77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day/SAT</w:t>
                  </w:r>
                </w:p>
              </w:tc>
              <w:tc>
                <w:tcPr>
                  <w:tcW w:w="830" w:type="dxa"/>
                  <w:tcBorders>
                    <w:top w:val="nil"/>
                    <w:left w:val="nil"/>
                    <w:bottom w:val="single" w:sz="8" w:space="0" w:color="auto"/>
                    <w:right w:val="single" w:sz="8" w:space="0" w:color="auto"/>
                  </w:tcBorders>
                  <w:noWrap/>
                  <w:vAlign w:val="center"/>
                  <w:hideMark/>
                </w:tcPr>
                <w:p w14:paraId="13F0760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AED8C1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925AF85" w14:textId="77777777" w:rsidTr="006A79D2">
              <w:trPr>
                <w:trHeight w:val="426"/>
              </w:trPr>
              <w:tc>
                <w:tcPr>
                  <w:tcW w:w="539" w:type="dxa"/>
                  <w:vMerge/>
                  <w:tcBorders>
                    <w:top w:val="nil"/>
                    <w:left w:val="single" w:sz="8" w:space="0" w:color="auto"/>
                    <w:bottom w:val="single" w:sz="8" w:space="0" w:color="000000"/>
                    <w:right w:val="single" w:sz="8" w:space="0" w:color="auto"/>
                  </w:tcBorders>
                  <w:vAlign w:val="center"/>
                  <w:hideMark/>
                </w:tcPr>
                <w:p w14:paraId="20D96E70"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06E8DE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3C46171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67F03D6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670317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401741F" w14:textId="77777777" w:rsidTr="006A79D2">
              <w:trPr>
                <w:trHeight w:val="315"/>
              </w:trPr>
              <w:tc>
                <w:tcPr>
                  <w:tcW w:w="539" w:type="dxa"/>
                  <w:tcBorders>
                    <w:top w:val="nil"/>
                    <w:left w:val="single" w:sz="8" w:space="0" w:color="auto"/>
                    <w:bottom w:val="nil"/>
                    <w:right w:val="single" w:sz="8" w:space="0" w:color="auto"/>
                  </w:tcBorders>
                  <w:vAlign w:val="center"/>
                  <w:hideMark/>
                </w:tcPr>
                <w:p w14:paraId="55CB314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L</w:t>
                  </w:r>
                </w:p>
              </w:tc>
              <w:tc>
                <w:tcPr>
                  <w:tcW w:w="5641" w:type="dxa"/>
                  <w:tcBorders>
                    <w:top w:val="nil"/>
                    <w:left w:val="nil"/>
                    <w:bottom w:val="nil"/>
                    <w:right w:val="single" w:sz="8" w:space="0" w:color="auto"/>
                  </w:tcBorders>
                  <w:vAlign w:val="center"/>
                  <w:hideMark/>
                </w:tcPr>
                <w:p w14:paraId="6F2E077E"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Riggers </w:t>
                  </w:r>
                </w:p>
              </w:tc>
              <w:tc>
                <w:tcPr>
                  <w:tcW w:w="2797" w:type="dxa"/>
                  <w:tcBorders>
                    <w:top w:val="nil"/>
                    <w:left w:val="nil"/>
                    <w:bottom w:val="single" w:sz="8" w:space="0" w:color="auto"/>
                    <w:right w:val="single" w:sz="8" w:space="0" w:color="auto"/>
                  </w:tcBorders>
                  <w:shd w:val="clear" w:color="000000" w:fill="D0CECE"/>
                  <w:vAlign w:val="center"/>
                  <w:hideMark/>
                </w:tcPr>
                <w:p w14:paraId="53E26E6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30B2223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3CD64AD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2A9F361" w14:textId="77777777" w:rsidTr="006A79D2">
              <w:trPr>
                <w:trHeight w:val="315"/>
              </w:trPr>
              <w:tc>
                <w:tcPr>
                  <w:tcW w:w="539" w:type="dxa"/>
                  <w:vMerge w:val="restart"/>
                  <w:tcBorders>
                    <w:top w:val="single" w:sz="8" w:space="0" w:color="auto"/>
                    <w:left w:val="single" w:sz="8" w:space="0" w:color="auto"/>
                    <w:bottom w:val="single" w:sz="8" w:space="0" w:color="000000"/>
                    <w:right w:val="single" w:sz="8" w:space="0" w:color="auto"/>
                  </w:tcBorders>
                  <w:vAlign w:val="center"/>
                  <w:hideMark/>
                </w:tcPr>
                <w:p w14:paraId="46D07937"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vMerge w:val="restart"/>
                  <w:tcBorders>
                    <w:top w:val="single" w:sz="8" w:space="0" w:color="auto"/>
                    <w:left w:val="single" w:sz="8" w:space="0" w:color="auto"/>
                    <w:bottom w:val="single" w:sz="8" w:space="0" w:color="000000"/>
                    <w:right w:val="single" w:sz="8" w:space="0" w:color="auto"/>
                  </w:tcBorders>
                  <w:vAlign w:val="center"/>
                  <w:hideMark/>
                </w:tcPr>
                <w:p w14:paraId="46C7166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Riggers</w:t>
                  </w:r>
                  <w:r w:rsidRPr="008729FA">
                    <w:rPr>
                      <w:rFonts w:ascii="Arial" w:eastAsia="Times New Roman" w:hAnsi="Arial" w:cs="Arial"/>
                      <w:color w:val="000000"/>
                      <w:lang w:val="en-IN" w:eastAsia="en-IN"/>
                    </w:rPr>
                    <w:br/>
                    <w:t xml:space="preserve">Full Day (9am to 5pm) </w:t>
                  </w:r>
                </w:p>
              </w:tc>
              <w:tc>
                <w:tcPr>
                  <w:tcW w:w="2797" w:type="dxa"/>
                  <w:tcBorders>
                    <w:top w:val="nil"/>
                    <w:left w:val="nil"/>
                    <w:bottom w:val="single" w:sz="8" w:space="0" w:color="auto"/>
                    <w:right w:val="single" w:sz="8" w:space="0" w:color="auto"/>
                  </w:tcBorders>
                  <w:vAlign w:val="center"/>
                  <w:hideMark/>
                </w:tcPr>
                <w:p w14:paraId="5EB3956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day/Weekday</w:t>
                  </w:r>
                </w:p>
              </w:tc>
              <w:tc>
                <w:tcPr>
                  <w:tcW w:w="830" w:type="dxa"/>
                  <w:tcBorders>
                    <w:top w:val="nil"/>
                    <w:left w:val="nil"/>
                    <w:bottom w:val="single" w:sz="8" w:space="0" w:color="auto"/>
                    <w:right w:val="single" w:sz="8" w:space="0" w:color="auto"/>
                  </w:tcBorders>
                  <w:noWrap/>
                  <w:vAlign w:val="center"/>
                  <w:hideMark/>
                </w:tcPr>
                <w:p w14:paraId="2A7799C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952A5A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E539215" w14:textId="77777777" w:rsidTr="006A79D2">
              <w:trPr>
                <w:trHeight w:val="315"/>
              </w:trPr>
              <w:tc>
                <w:tcPr>
                  <w:tcW w:w="539" w:type="dxa"/>
                  <w:vMerge/>
                  <w:tcBorders>
                    <w:top w:val="single" w:sz="8" w:space="0" w:color="auto"/>
                    <w:left w:val="single" w:sz="8" w:space="0" w:color="auto"/>
                    <w:bottom w:val="single" w:sz="8" w:space="0" w:color="000000"/>
                    <w:right w:val="single" w:sz="8" w:space="0" w:color="auto"/>
                  </w:tcBorders>
                  <w:vAlign w:val="center"/>
                  <w:hideMark/>
                </w:tcPr>
                <w:p w14:paraId="4CEA7F7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single" w:sz="8" w:space="0" w:color="auto"/>
                    <w:left w:val="single" w:sz="8" w:space="0" w:color="auto"/>
                    <w:bottom w:val="single" w:sz="8" w:space="0" w:color="000000"/>
                    <w:right w:val="single" w:sz="8" w:space="0" w:color="auto"/>
                  </w:tcBorders>
                  <w:vAlign w:val="center"/>
                  <w:hideMark/>
                </w:tcPr>
                <w:p w14:paraId="5B27FC8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80F95C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day/SAT</w:t>
                  </w:r>
                </w:p>
              </w:tc>
              <w:tc>
                <w:tcPr>
                  <w:tcW w:w="830" w:type="dxa"/>
                  <w:tcBorders>
                    <w:top w:val="nil"/>
                    <w:left w:val="nil"/>
                    <w:bottom w:val="single" w:sz="8" w:space="0" w:color="auto"/>
                    <w:right w:val="single" w:sz="8" w:space="0" w:color="auto"/>
                  </w:tcBorders>
                  <w:noWrap/>
                  <w:vAlign w:val="center"/>
                  <w:hideMark/>
                </w:tcPr>
                <w:p w14:paraId="78F262E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5C9808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A7E9CD3" w14:textId="77777777" w:rsidTr="006A79D2">
              <w:trPr>
                <w:trHeight w:val="315"/>
              </w:trPr>
              <w:tc>
                <w:tcPr>
                  <w:tcW w:w="539" w:type="dxa"/>
                  <w:vMerge/>
                  <w:tcBorders>
                    <w:top w:val="single" w:sz="8" w:space="0" w:color="auto"/>
                    <w:left w:val="single" w:sz="8" w:space="0" w:color="auto"/>
                    <w:bottom w:val="single" w:sz="8" w:space="0" w:color="000000"/>
                    <w:right w:val="single" w:sz="8" w:space="0" w:color="auto"/>
                  </w:tcBorders>
                  <w:vAlign w:val="center"/>
                  <w:hideMark/>
                </w:tcPr>
                <w:p w14:paraId="0717F27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single" w:sz="8" w:space="0" w:color="auto"/>
                    <w:left w:val="single" w:sz="8" w:space="0" w:color="auto"/>
                    <w:bottom w:val="single" w:sz="8" w:space="0" w:color="000000"/>
                    <w:right w:val="single" w:sz="8" w:space="0" w:color="auto"/>
                  </w:tcBorders>
                  <w:vAlign w:val="center"/>
                  <w:hideMark/>
                </w:tcPr>
                <w:p w14:paraId="3CBD99F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50C897A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3A6EFCB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EE10B6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5CB554B"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5653058C"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vMerge w:val="restart"/>
                  <w:tcBorders>
                    <w:top w:val="nil"/>
                    <w:left w:val="single" w:sz="8" w:space="0" w:color="auto"/>
                    <w:bottom w:val="single" w:sz="8" w:space="0" w:color="000000"/>
                    <w:right w:val="single" w:sz="8" w:space="0" w:color="auto"/>
                  </w:tcBorders>
                  <w:vAlign w:val="center"/>
                  <w:hideMark/>
                </w:tcPr>
                <w:p w14:paraId="4A089CD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 (9am to 1pm or 1-5pm) – 4 hours block</w:t>
                  </w:r>
                </w:p>
              </w:tc>
              <w:tc>
                <w:tcPr>
                  <w:tcW w:w="2797" w:type="dxa"/>
                  <w:tcBorders>
                    <w:top w:val="nil"/>
                    <w:left w:val="nil"/>
                    <w:bottom w:val="single" w:sz="8" w:space="0" w:color="auto"/>
                    <w:right w:val="single" w:sz="8" w:space="0" w:color="auto"/>
                  </w:tcBorders>
                  <w:vAlign w:val="center"/>
                  <w:hideMark/>
                </w:tcPr>
                <w:p w14:paraId="477664F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240BFE5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B28582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BC4B032"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7493F8D5"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BBDF45E"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7154B70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AM</w:t>
                  </w:r>
                </w:p>
              </w:tc>
              <w:tc>
                <w:tcPr>
                  <w:tcW w:w="830" w:type="dxa"/>
                  <w:tcBorders>
                    <w:top w:val="nil"/>
                    <w:left w:val="nil"/>
                    <w:bottom w:val="single" w:sz="8" w:space="0" w:color="auto"/>
                    <w:right w:val="single" w:sz="8" w:space="0" w:color="auto"/>
                  </w:tcBorders>
                  <w:noWrap/>
                  <w:vAlign w:val="center"/>
                  <w:hideMark/>
                </w:tcPr>
                <w:p w14:paraId="59FF662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5FDFC4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61357FE"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73A85E0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D2C3A1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44BD4E7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day/SAT PM</w:t>
                  </w:r>
                </w:p>
              </w:tc>
              <w:tc>
                <w:tcPr>
                  <w:tcW w:w="830" w:type="dxa"/>
                  <w:tcBorders>
                    <w:top w:val="nil"/>
                    <w:left w:val="nil"/>
                    <w:bottom w:val="single" w:sz="8" w:space="0" w:color="auto"/>
                    <w:right w:val="single" w:sz="8" w:space="0" w:color="auto"/>
                  </w:tcBorders>
                  <w:noWrap/>
                  <w:vAlign w:val="center"/>
                  <w:hideMark/>
                </w:tcPr>
                <w:p w14:paraId="2D77D0F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8998F1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7DB4755"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F23A80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5F1FEF0"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0FCE3AB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day/SUN/ public holiday</w:t>
                  </w:r>
                </w:p>
              </w:tc>
              <w:tc>
                <w:tcPr>
                  <w:tcW w:w="830" w:type="dxa"/>
                  <w:tcBorders>
                    <w:top w:val="nil"/>
                    <w:left w:val="nil"/>
                    <w:bottom w:val="single" w:sz="8" w:space="0" w:color="auto"/>
                    <w:right w:val="single" w:sz="8" w:space="0" w:color="auto"/>
                  </w:tcBorders>
                  <w:noWrap/>
                  <w:vAlign w:val="center"/>
                  <w:hideMark/>
                </w:tcPr>
                <w:p w14:paraId="75AE7BA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1CAB05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CBDAD8B"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524C3FED"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vMerge w:val="restart"/>
                  <w:tcBorders>
                    <w:top w:val="nil"/>
                    <w:left w:val="single" w:sz="8" w:space="0" w:color="auto"/>
                    <w:bottom w:val="single" w:sz="8" w:space="0" w:color="000000"/>
                    <w:right w:val="single" w:sz="8" w:space="0" w:color="auto"/>
                  </w:tcBorders>
                  <w:vAlign w:val="center"/>
                  <w:hideMark/>
                </w:tcPr>
                <w:p w14:paraId="523D3BD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(6 to 10pm) – 4 hours block</w:t>
                  </w:r>
                </w:p>
              </w:tc>
              <w:tc>
                <w:tcPr>
                  <w:tcW w:w="2797" w:type="dxa"/>
                  <w:tcBorders>
                    <w:top w:val="nil"/>
                    <w:left w:val="nil"/>
                    <w:bottom w:val="single" w:sz="8" w:space="0" w:color="auto"/>
                    <w:right w:val="single" w:sz="8" w:space="0" w:color="auto"/>
                  </w:tcBorders>
                  <w:vAlign w:val="center"/>
                  <w:hideMark/>
                </w:tcPr>
                <w:p w14:paraId="122D91A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793998B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1A5B28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145F8BA"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3B78D8E"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3BE552E"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77D6A25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half day/SAT </w:t>
                  </w:r>
                </w:p>
              </w:tc>
              <w:tc>
                <w:tcPr>
                  <w:tcW w:w="830" w:type="dxa"/>
                  <w:tcBorders>
                    <w:top w:val="nil"/>
                    <w:left w:val="nil"/>
                    <w:bottom w:val="single" w:sz="8" w:space="0" w:color="auto"/>
                    <w:right w:val="single" w:sz="8" w:space="0" w:color="auto"/>
                  </w:tcBorders>
                  <w:noWrap/>
                  <w:vAlign w:val="center"/>
                  <w:hideMark/>
                </w:tcPr>
                <w:p w14:paraId="001E111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C83399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79C3471"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2463E4BE"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274B198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071F14F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day/SUN/ public holiday</w:t>
                  </w:r>
                </w:p>
              </w:tc>
              <w:tc>
                <w:tcPr>
                  <w:tcW w:w="830" w:type="dxa"/>
                  <w:tcBorders>
                    <w:top w:val="nil"/>
                    <w:left w:val="nil"/>
                    <w:bottom w:val="single" w:sz="8" w:space="0" w:color="auto"/>
                    <w:right w:val="single" w:sz="8" w:space="0" w:color="auto"/>
                  </w:tcBorders>
                  <w:noWrap/>
                  <w:vAlign w:val="center"/>
                  <w:hideMark/>
                </w:tcPr>
                <w:p w14:paraId="4E7498D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A18E1D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CDE1F64"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1E94B642"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vMerge w:val="restart"/>
                  <w:tcBorders>
                    <w:top w:val="nil"/>
                    <w:left w:val="single" w:sz="8" w:space="0" w:color="auto"/>
                    <w:bottom w:val="single" w:sz="8" w:space="0" w:color="000000"/>
                    <w:right w:val="single" w:sz="8" w:space="0" w:color="auto"/>
                  </w:tcBorders>
                  <w:vAlign w:val="center"/>
                  <w:hideMark/>
                </w:tcPr>
                <w:p w14:paraId="4A20C85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Half Day</w:t>
                  </w:r>
                  <w:r w:rsidRPr="008729FA">
                    <w:rPr>
                      <w:rFonts w:ascii="Arial" w:eastAsia="Times New Roman" w:hAnsi="Arial" w:cs="Arial"/>
                      <w:color w:val="FF0000"/>
                      <w:lang w:val="en-IN" w:eastAsia="en-IN"/>
                    </w:rPr>
                    <w:t xml:space="preserve"> </w:t>
                  </w:r>
                  <w:r w:rsidRPr="008729FA">
                    <w:rPr>
                      <w:rFonts w:ascii="Arial" w:eastAsia="Times New Roman" w:hAnsi="Arial" w:cs="Arial"/>
                      <w:color w:val="000000"/>
                      <w:lang w:val="en-IN" w:eastAsia="en-IN"/>
                    </w:rPr>
                    <w:t>(10pm-2am) – 4 hours block</w:t>
                  </w:r>
                </w:p>
              </w:tc>
              <w:tc>
                <w:tcPr>
                  <w:tcW w:w="2797" w:type="dxa"/>
                  <w:tcBorders>
                    <w:top w:val="nil"/>
                    <w:left w:val="nil"/>
                    <w:bottom w:val="single" w:sz="8" w:space="0" w:color="auto"/>
                    <w:right w:val="single" w:sz="8" w:space="0" w:color="auto"/>
                  </w:tcBorders>
                  <w:vAlign w:val="center"/>
                  <w:hideMark/>
                </w:tcPr>
                <w:p w14:paraId="66B2543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half day/Weekday</w:t>
                  </w:r>
                </w:p>
              </w:tc>
              <w:tc>
                <w:tcPr>
                  <w:tcW w:w="830" w:type="dxa"/>
                  <w:tcBorders>
                    <w:top w:val="nil"/>
                    <w:left w:val="nil"/>
                    <w:bottom w:val="single" w:sz="8" w:space="0" w:color="auto"/>
                    <w:right w:val="single" w:sz="8" w:space="0" w:color="auto"/>
                  </w:tcBorders>
                  <w:noWrap/>
                  <w:vAlign w:val="center"/>
                  <w:hideMark/>
                </w:tcPr>
                <w:p w14:paraId="6255E56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44E59F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FB670F7"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066FDD2"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A24277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380C148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day/SAT </w:t>
                  </w:r>
                </w:p>
              </w:tc>
              <w:tc>
                <w:tcPr>
                  <w:tcW w:w="830" w:type="dxa"/>
                  <w:tcBorders>
                    <w:top w:val="nil"/>
                    <w:left w:val="nil"/>
                    <w:bottom w:val="single" w:sz="8" w:space="0" w:color="auto"/>
                    <w:right w:val="single" w:sz="8" w:space="0" w:color="auto"/>
                  </w:tcBorders>
                  <w:noWrap/>
                  <w:vAlign w:val="center"/>
                  <w:hideMark/>
                </w:tcPr>
                <w:p w14:paraId="427CF76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F2D161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A3A7A6B"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6518751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64FF5F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749D3C4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day/SUN/ public </w:t>
                  </w:r>
                  <w:r w:rsidRPr="008729FA">
                    <w:rPr>
                      <w:rFonts w:ascii="Arial" w:eastAsia="Times New Roman" w:hAnsi="Arial" w:cs="Arial"/>
                      <w:color w:val="000000"/>
                      <w:lang w:val="en-IN" w:eastAsia="en-IN"/>
                    </w:rPr>
                    <w:lastRenderedPageBreak/>
                    <w:t>holiday</w:t>
                  </w:r>
                </w:p>
              </w:tc>
              <w:tc>
                <w:tcPr>
                  <w:tcW w:w="830" w:type="dxa"/>
                  <w:tcBorders>
                    <w:top w:val="nil"/>
                    <w:left w:val="nil"/>
                    <w:bottom w:val="single" w:sz="8" w:space="0" w:color="auto"/>
                    <w:right w:val="single" w:sz="8" w:space="0" w:color="auto"/>
                  </w:tcBorders>
                  <w:noWrap/>
                  <w:vAlign w:val="center"/>
                  <w:hideMark/>
                </w:tcPr>
                <w:p w14:paraId="4F1D9D4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lastRenderedPageBreak/>
                    <w:t> </w:t>
                  </w:r>
                </w:p>
              </w:tc>
              <w:tc>
                <w:tcPr>
                  <w:tcW w:w="3334" w:type="dxa"/>
                  <w:tcBorders>
                    <w:top w:val="nil"/>
                    <w:left w:val="nil"/>
                    <w:bottom w:val="single" w:sz="8" w:space="0" w:color="auto"/>
                    <w:right w:val="single" w:sz="8" w:space="0" w:color="auto"/>
                  </w:tcBorders>
                  <w:noWrap/>
                  <w:vAlign w:val="center"/>
                  <w:hideMark/>
                </w:tcPr>
                <w:p w14:paraId="3E28470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DF8D939" w14:textId="77777777" w:rsidTr="006A79D2">
              <w:trPr>
                <w:trHeight w:val="339"/>
              </w:trPr>
              <w:tc>
                <w:tcPr>
                  <w:tcW w:w="539" w:type="dxa"/>
                  <w:tcBorders>
                    <w:top w:val="nil"/>
                    <w:left w:val="single" w:sz="8" w:space="0" w:color="auto"/>
                    <w:bottom w:val="single" w:sz="8" w:space="0" w:color="auto"/>
                    <w:right w:val="single" w:sz="8" w:space="0" w:color="auto"/>
                  </w:tcBorders>
                  <w:vAlign w:val="center"/>
                  <w:hideMark/>
                </w:tcPr>
                <w:p w14:paraId="2077134B" w14:textId="77777777" w:rsidR="00CB62CB" w:rsidRPr="00EA7D1A" w:rsidRDefault="00CB62CB" w:rsidP="006836AB">
                  <w:pPr>
                    <w:spacing w:after="0" w:line="240" w:lineRule="auto"/>
                    <w:jc w:val="center"/>
                    <w:rPr>
                      <w:rFonts w:ascii="Arial" w:eastAsia="Times New Roman" w:hAnsi="Arial" w:cs="Arial"/>
                      <w:b/>
                      <w:color w:val="000000"/>
                      <w:lang w:val="en-IN" w:eastAsia="en-IN"/>
                    </w:rPr>
                  </w:pPr>
                  <w:r>
                    <w:rPr>
                      <w:rFonts w:ascii="Arial" w:eastAsia="Times New Roman" w:hAnsi="Arial" w:cs="Arial"/>
                      <w:b/>
                      <w:color w:val="000000"/>
                      <w:lang w:val="en-IN" w:eastAsia="en-IN"/>
                    </w:rPr>
                    <w:t>M</w:t>
                  </w:r>
                </w:p>
              </w:tc>
              <w:tc>
                <w:tcPr>
                  <w:tcW w:w="5641" w:type="dxa"/>
                  <w:tcBorders>
                    <w:top w:val="nil"/>
                    <w:left w:val="nil"/>
                    <w:bottom w:val="single" w:sz="8" w:space="0" w:color="auto"/>
                    <w:right w:val="single" w:sz="8" w:space="0" w:color="auto"/>
                  </w:tcBorders>
                  <w:vAlign w:val="center"/>
                  <w:hideMark/>
                </w:tcPr>
                <w:p w14:paraId="132BF579"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Container (w/o chassis) rental</w:t>
                  </w:r>
                </w:p>
              </w:tc>
              <w:tc>
                <w:tcPr>
                  <w:tcW w:w="2797" w:type="dxa"/>
                  <w:tcBorders>
                    <w:top w:val="nil"/>
                    <w:left w:val="nil"/>
                    <w:bottom w:val="single" w:sz="8" w:space="0" w:color="auto"/>
                    <w:right w:val="single" w:sz="8" w:space="0" w:color="auto"/>
                  </w:tcBorders>
                  <w:shd w:val="clear" w:color="000000" w:fill="D0CECE"/>
                  <w:vAlign w:val="center"/>
                  <w:hideMark/>
                </w:tcPr>
                <w:p w14:paraId="1874D28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54BDB8B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0D645AB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6DC6827"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2EB24922"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vMerge w:val="restart"/>
                  <w:tcBorders>
                    <w:top w:val="nil"/>
                    <w:left w:val="single" w:sz="8" w:space="0" w:color="auto"/>
                    <w:bottom w:val="single" w:sz="8" w:space="0" w:color="000000"/>
                    <w:right w:val="single" w:sz="8" w:space="0" w:color="auto"/>
                  </w:tcBorders>
                  <w:vAlign w:val="center"/>
                  <w:hideMark/>
                </w:tcPr>
                <w:p w14:paraId="08AC66A3" w14:textId="77777777" w:rsidR="00CB62CB" w:rsidRPr="008729FA" w:rsidRDefault="00CB62CB" w:rsidP="006836AB">
                  <w:pPr>
                    <w:spacing w:after="0" w:line="240" w:lineRule="auto"/>
                    <w:rPr>
                      <w:rFonts w:ascii="Arial" w:eastAsia="Times New Roman" w:hAnsi="Arial" w:cs="Arial"/>
                      <w:color w:val="000000"/>
                      <w:lang w:val="en-IN" w:eastAsia="en-IN"/>
                    </w:rPr>
                  </w:pPr>
                  <w:proofErr w:type="gramStart"/>
                  <w:r w:rsidRPr="008729FA">
                    <w:rPr>
                      <w:rFonts w:ascii="Arial" w:eastAsia="Times New Roman" w:hAnsi="Arial" w:cs="Arial"/>
                      <w:color w:val="000000"/>
                      <w:lang w:val="en-IN" w:eastAsia="en-IN"/>
                    </w:rPr>
                    <w:t>20 footer</w:t>
                  </w:r>
                  <w:proofErr w:type="gramEnd"/>
                </w:p>
              </w:tc>
              <w:tc>
                <w:tcPr>
                  <w:tcW w:w="2797" w:type="dxa"/>
                  <w:tcBorders>
                    <w:top w:val="nil"/>
                    <w:left w:val="nil"/>
                    <w:bottom w:val="single" w:sz="8" w:space="0" w:color="auto"/>
                    <w:right w:val="single" w:sz="8" w:space="0" w:color="auto"/>
                  </w:tcBorders>
                  <w:vAlign w:val="center"/>
                  <w:hideMark/>
                </w:tcPr>
                <w:p w14:paraId="58EA210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week</w:t>
                  </w:r>
                </w:p>
              </w:tc>
              <w:tc>
                <w:tcPr>
                  <w:tcW w:w="830" w:type="dxa"/>
                  <w:tcBorders>
                    <w:top w:val="nil"/>
                    <w:left w:val="nil"/>
                    <w:bottom w:val="single" w:sz="8" w:space="0" w:color="auto"/>
                    <w:right w:val="single" w:sz="8" w:space="0" w:color="auto"/>
                  </w:tcBorders>
                  <w:noWrap/>
                  <w:vAlign w:val="center"/>
                  <w:hideMark/>
                </w:tcPr>
                <w:p w14:paraId="2902E58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F2B9AB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4CA8108"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0094873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D1359B6"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4A657F1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month</w:t>
                  </w:r>
                </w:p>
              </w:tc>
              <w:tc>
                <w:tcPr>
                  <w:tcW w:w="830" w:type="dxa"/>
                  <w:tcBorders>
                    <w:top w:val="nil"/>
                    <w:left w:val="nil"/>
                    <w:bottom w:val="single" w:sz="8" w:space="0" w:color="auto"/>
                    <w:right w:val="single" w:sz="8" w:space="0" w:color="auto"/>
                  </w:tcBorders>
                  <w:noWrap/>
                  <w:vAlign w:val="center"/>
                  <w:hideMark/>
                </w:tcPr>
                <w:p w14:paraId="32C8C6A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B7AE5B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2CF138F"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37C4DF8E"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vMerge w:val="restart"/>
                  <w:tcBorders>
                    <w:top w:val="nil"/>
                    <w:left w:val="single" w:sz="8" w:space="0" w:color="auto"/>
                    <w:bottom w:val="single" w:sz="8" w:space="0" w:color="000000"/>
                    <w:right w:val="single" w:sz="8" w:space="0" w:color="auto"/>
                  </w:tcBorders>
                  <w:vAlign w:val="center"/>
                  <w:hideMark/>
                </w:tcPr>
                <w:p w14:paraId="16C127A6" w14:textId="77777777" w:rsidR="00CB62CB" w:rsidRPr="008729FA" w:rsidRDefault="00CB62CB" w:rsidP="006836AB">
                  <w:pPr>
                    <w:spacing w:after="0" w:line="240" w:lineRule="auto"/>
                    <w:rPr>
                      <w:rFonts w:ascii="Arial" w:eastAsia="Times New Roman" w:hAnsi="Arial" w:cs="Arial"/>
                      <w:color w:val="000000"/>
                      <w:lang w:val="en-IN" w:eastAsia="en-IN"/>
                    </w:rPr>
                  </w:pPr>
                  <w:proofErr w:type="gramStart"/>
                  <w:r w:rsidRPr="008729FA">
                    <w:rPr>
                      <w:rFonts w:ascii="Arial" w:eastAsia="Times New Roman" w:hAnsi="Arial" w:cs="Arial"/>
                      <w:color w:val="000000"/>
                      <w:lang w:val="en-IN" w:eastAsia="en-IN"/>
                    </w:rPr>
                    <w:t>40 footer</w:t>
                  </w:r>
                  <w:proofErr w:type="gramEnd"/>
                </w:p>
              </w:tc>
              <w:tc>
                <w:tcPr>
                  <w:tcW w:w="2797" w:type="dxa"/>
                  <w:tcBorders>
                    <w:top w:val="nil"/>
                    <w:left w:val="nil"/>
                    <w:bottom w:val="single" w:sz="8" w:space="0" w:color="auto"/>
                    <w:right w:val="single" w:sz="8" w:space="0" w:color="auto"/>
                  </w:tcBorders>
                  <w:vAlign w:val="center"/>
                  <w:hideMark/>
                </w:tcPr>
                <w:p w14:paraId="0B1AD5B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week</w:t>
                  </w:r>
                </w:p>
              </w:tc>
              <w:tc>
                <w:tcPr>
                  <w:tcW w:w="830" w:type="dxa"/>
                  <w:tcBorders>
                    <w:top w:val="nil"/>
                    <w:left w:val="nil"/>
                    <w:bottom w:val="single" w:sz="8" w:space="0" w:color="auto"/>
                    <w:right w:val="single" w:sz="8" w:space="0" w:color="auto"/>
                  </w:tcBorders>
                  <w:noWrap/>
                  <w:vAlign w:val="center"/>
                  <w:hideMark/>
                </w:tcPr>
                <w:p w14:paraId="1F8568C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C10927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D4AD40F"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D2DF6E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47656D8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1927F00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month</w:t>
                  </w:r>
                </w:p>
              </w:tc>
              <w:tc>
                <w:tcPr>
                  <w:tcW w:w="830" w:type="dxa"/>
                  <w:tcBorders>
                    <w:top w:val="nil"/>
                    <w:left w:val="nil"/>
                    <w:bottom w:val="single" w:sz="8" w:space="0" w:color="auto"/>
                    <w:right w:val="single" w:sz="8" w:space="0" w:color="auto"/>
                  </w:tcBorders>
                  <w:noWrap/>
                  <w:vAlign w:val="center"/>
                  <w:hideMark/>
                </w:tcPr>
                <w:p w14:paraId="2C30B69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3D92AC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914B3D0"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5AB60D07"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vMerge w:val="restart"/>
                  <w:tcBorders>
                    <w:top w:val="nil"/>
                    <w:left w:val="single" w:sz="8" w:space="0" w:color="auto"/>
                    <w:bottom w:val="single" w:sz="8" w:space="0" w:color="000000"/>
                    <w:right w:val="single" w:sz="8" w:space="0" w:color="auto"/>
                  </w:tcBorders>
                  <w:vAlign w:val="center"/>
                  <w:hideMark/>
                </w:tcPr>
                <w:p w14:paraId="151EAD9F" w14:textId="77777777" w:rsidR="00CB62CB" w:rsidRPr="008729FA" w:rsidRDefault="00CB62CB" w:rsidP="006836AB">
                  <w:pPr>
                    <w:spacing w:after="0" w:line="240" w:lineRule="auto"/>
                    <w:rPr>
                      <w:rFonts w:ascii="Arial" w:eastAsia="Times New Roman" w:hAnsi="Arial" w:cs="Arial"/>
                      <w:color w:val="000000"/>
                      <w:lang w:val="en-IN" w:eastAsia="en-IN"/>
                    </w:rPr>
                  </w:pPr>
                  <w:proofErr w:type="gramStart"/>
                  <w:r w:rsidRPr="008729FA">
                    <w:rPr>
                      <w:rFonts w:ascii="Arial" w:eastAsia="Times New Roman" w:hAnsi="Arial" w:cs="Arial"/>
                      <w:color w:val="000000"/>
                      <w:lang w:val="en-IN" w:eastAsia="en-IN"/>
                    </w:rPr>
                    <w:t>20 footer</w:t>
                  </w:r>
                  <w:proofErr w:type="gramEnd"/>
                  <w:r w:rsidRPr="008729FA">
                    <w:rPr>
                      <w:rFonts w:ascii="Arial" w:eastAsia="Times New Roman" w:hAnsi="Arial" w:cs="Arial"/>
                      <w:color w:val="000000"/>
                      <w:lang w:val="en-IN" w:eastAsia="en-IN"/>
                    </w:rPr>
                    <w:t xml:space="preserve"> reefer</w:t>
                  </w:r>
                </w:p>
              </w:tc>
              <w:tc>
                <w:tcPr>
                  <w:tcW w:w="2797" w:type="dxa"/>
                  <w:tcBorders>
                    <w:top w:val="nil"/>
                    <w:left w:val="nil"/>
                    <w:bottom w:val="single" w:sz="8" w:space="0" w:color="auto"/>
                    <w:right w:val="single" w:sz="8" w:space="0" w:color="auto"/>
                  </w:tcBorders>
                  <w:vAlign w:val="center"/>
                  <w:hideMark/>
                </w:tcPr>
                <w:p w14:paraId="54F76BB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week</w:t>
                  </w:r>
                </w:p>
              </w:tc>
              <w:tc>
                <w:tcPr>
                  <w:tcW w:w="830" w:type="dxa"/>
                  <w:tcBorders>
                    <w:top w:val="nil"/>
                    <w:left w:val="nil"/>
                    <w:bottom w:val="single" w:sz="8" w:space="0" w:color="auto"/>
                    <w:right w:val="single" w:sz="8" w:space="0" w:color="auto"/>
                  </w:tcBorders>
                  <w:noWrap/>
                  <w:vAlign w:val="center"/>
                  <w:hideMark/>
                </w:tcPr>
                <w:p w14:paraId="32EBA20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4B46F0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FC8BF32"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A4322F4"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CA0D629"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2144D5D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month</w:t>
                  </w:r>
                </w:p>
              </w:tc>
              <w:tc>
                <w:tcPr>
                  <w:tcW w:w="830" w:type="dxa"/>
                  <w:tcBorders>
                    <w:top w:val="nil"/>
                    <w:left w:val="nil"/>
                    <w:bottom w:val="single" w:sz="8" w:space="0" w:color="auto"/>
                    <w:right w:val="single" w:sz="8" w:space="0" w:color="auto"/>
                  </w:tcBorders>
                  <w:noWrap/>
                  <w:vAlign w:val="center"/>
                  <w:hideMark/>
                </w:tcPr>
                <w:p w14:paraId="68CC3EA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E8C19D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6D8F2A4"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335BDCDF"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vMerge w:val="restart"/>
                  <w:tcBorders>
                    <w:top w:val="nil"/>
                    <w:left w:val="single" w:sz="8" w:space="0" w:color="auto"/>
                    <w:bottom w:val="single" w:sz="8" w:space="0" w:color="000000"/>
                    <w:right w:val="single" w:sz="8" w:space="0" w:color="auto"/>
                  </w:tcBorders>
                  <w:vAlign w:val="center"/>
                  <w:hideMark/>
                </w:tcPr>
                <w:p w14:paraId="66352C94" w14:textId="77777777" w:rsidR="00CB62CB" w:rsidRPr="008729FA" w:rsidRDefault="00CB62CB" w:rsidP="006836AB">
                  <w:pPr>
                    <w:spacing w:after="0" w:line="240" w:lineRule="auto"/>
                    <w:rPr>
                      <w:rFonts w:ascii="Arial" w:eastAsia="Times New Roman" w:hAnsi="Arial" w:cs="Arial"/>
                      <w:color w:val="000000"/>
                      <w:lang w:val="en-IN" w:eastAsia="en-IN"/>
                    </w:rPr>
                  </w:pPr>
                  <w:proofErr w:type="gramStart"/>
                  <w:r w:rsidRPr="008729FA">
                    <w:rPr>
                      <w:rFonts w:ascii="Arial" w:eastAsia="Times New Roman" w:hAnsi="Arial" w:cs="Arial"/>
                      <w:color w:val="000000"/>
                      <w:lang w:val="en-IN" w:eastAsia="en-IN"/>
                    </w:rPr>
                    <w:t>40 footer</w:t>
                  </w:r>
                  <w:proofErr w:type="gramEnd"/>
                  <w:r w:rsidRPr="008729FA">
                    <w:rPr>
                      <w:rFonts w:ascii="Arial" w:eastAsia="Times New Roman" w:hAnsi="Arial" w:cs="Arial"/>
                      <w:color w:val="000000"/>
                      <w:lang w:val="en-IN" w:eastAsia="en-IN"/>
                    </w:rPr>
                    <w:t xml:space="preserve"> reefer</w:t>
                  </w:r>
                </w:p>
              </w:tc>
              <w:tc>
                <w:tcPr>
                  <w:tcW w:w="2797" w:type="dxa"/>
                  <w:tcBorders>
                    <w:top w:val="nil"/>
                    <w:left w:val="nil"/>
                    <w:bottom w:val="single" w:sz="8" w:space="0" w:color="auto"/>
                    <w:right w:val="single" w:sz="8" w:space="0" w:color="auto"/>
                  </w:tcBorders>
                  <w:vAlign w:val="center"/>
                  <w:hideMark/>
                </w:tcPr>
                <w:p w14:paraId="20FC143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week</w:t>
                  </w:r>
                </w:p>
              </w:tc>
              <w:tc>
                <w:tcPr>
                  <w:tcW w:w="830" w:type="dxa"/>
                  <w:tcBorders>
                    <w:top w:val="nil"/>
                    <w:left w:val="nil"/>
                    <w:bottom w:val="single" w:sz="8" w:space="0" w:color="auto"/>
                    <w:right w:val="single" w:sz="8" w:space="0" w:color="auto"/>
                  </w:tcBorders>
                  <w:noWrap/>
                  <w:vAlign w:val="center"/>
                  <w:hideMark/>
                </w:tcPr>
                <w:p w14:paraId="01A1464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311A44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963225E" w14:textId="77777777" w:rsidTr="006A79D2">
              <w:trPr>
                <w:trHeight w:val="321"/>
              </w:trPr>
              <w:tc>
                <w:tcPr>
                  <w:tcW w:w="539" w:type="dxa"/>
                  <w:vMerge/>
                  <w:tcBorders>
                    <w:top w:val="nil"/>
                    <w:left w:val="single" w:sz="8" w:space="0" w:color="auto"/>
                    <w:bottom w:val="single" w:sz="8" w:space="0" w:color="000000"/>
                    <w:right w:val="single" w:sz="8" w:space="0" w:color="auto"/>
                  </w:tcBorders>
                  <w:vAlign w:val="center"/>
                  <w:hideMark/>
                </w:tcPr>
                <w:p w14:paraId="7BE16CA8"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121260FF"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661FC2C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month</w:t>
                  </w:r>
                </w:p>
              </w:tc>
              <w:tc>
                <w:tcPr>
                  <w:tcW w:w="830" w:type="dxa"/>
                  <w:tcBorders>
                    <w:top w:val="nil"/>
                    <w:left w:val="nil"/>
                    <w:bottom w:val="single" w:sz="8" w:space="0" w:color="auto"/>
                    <w:right w:val="single" w:sz="8" w:space="0" w:color="auto"/>
                  </w:tcBorders>
                  <w:noWrap/>
                  <w:vAlign w:val="center"/>
                  <w:hideMark/>
                </w:tcPr>
                <w:p w14:paraId="6B7FD8E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2B01D5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6979645"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4B2A691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N</w:t>
                  </w:r>
                </w:p>
              </w:tc>
              <w:tc>
                <w:tcPr>
                  <w:tcW w:w="5641" w:type="dxa"/>
                  <w:tcBorders>
                    <w:top w:val="nil"/>
                    <w:left w:val="nil"/>
                    <w:bottom w:val="single" w:sz="8" w:space="0" w:color="auto"/>
                    <w:right w:val="single" w:sz="8" w:space="0" w:color="auto"/>
                  </w:tcBorders>
                  <w:vAlign w:val="center"/>
                  <w:hideMark/>
                </w:tcPr>
                <w:p w14:paraId="350E2AEA"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Chassis only rental</w:t>
                  </w:r>
                </w:p>
              </w:tc>
              <w:tc>
                <w:tcPr>
                  <w:tcW w:w="2797" w:type="dxa"/>
                  <w:tcBorders>
                    <w:top w:val="nil"/>
                    <w:left w:val="nil"/>
                    <w:bottom w:val="single" w:sz="8" w:space="0" w:color="auto"/>
                    <w:right w:val="single" w:sz="8" w:space="0" w:color="auto"/>
                  </w:tcBorders>
                  <w:shd w:val="clear" w:color="000000" w:fill="D0CECE"/>
                  <w:vAlign w:val="center"/>
                  <w:hideMark/>
                </w:tcPr>
                <w:p w14:paraId="7B91162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080B59B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367CA37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19DBB81"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606CBBF1"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vMerge w:val="restart"/>
                  <w:tcBorders>
                    <w:top w:val="nil"/>
                    <w:left w:val="single" w:sz="8" w:space="0" w:color="auto"/>
                    <w:bottom w:val="single" w:sz="8" w:space="0" w:color="000000"/>
                    <w:right w:val="single" w:sz="8" w:space="0" w:color="auto"/>
                  </w:tcBorders>
                  <w:vAlign w:val="center"/>
                  <w:hideMark/>
                </w:tcPr>
                <w:p w14:paraId="4672F573" w14:textId="77777777" w:rsidR="00CB62CB" w:rsidRPr="008729FA" w:rsidRDefault="00CB62CB" w:rsidP="006836AB">
                  <w:pPr>
                    <w:spacing w:after="0" w:line="240" w:lineRule="auto"/>
                    <w:rPr>
                      <w:rFonts w:ascii="Arial" w:eastAsia="Times New Roman" w:hAnsi="Arial" w:cs="Arial"/>
                      <w:color w:val="000000"/>
                      <w:lang w:val="en-IN" w:eastAsia="en-IN"/>
                    </w:rPr>
                  </w:pPr>
                  <w:proofErr w:type="gramStart"/>
                  <w:r w:rsidRPr="008729FA">
                    <w:rPr>
                      <w:rFonts w:ascii="Arial" w:eastAsia="Times New Roman" w:hAnsi="Arial" w:cs="Arial"/>
                      <w:color w:val="000000"/>
                      <w:lang w:val="en-IN" w:eastAsia="en-IN"/>
                    </w:rPr>
                    <w:t>20 footer</w:t>
                  </w:r>
                  <w:proofErr w:type="gramEnd"/>
                </w:p>
              </w:tc>
              <w:tc>
                <w:tcPr>
                  <w:tcW w:w="2797" w:type="dxa"/>
                  <w:tcBorders>
                    <w:top w:val="nil"/>
                    <w:left w:val="nil"/>
                    <w:bottom w:val="single" w:sz="8" w:space="0" w:color="auto"/>
                    <w:right w:val="single" w:sz="8" w:space="0" w:color="auto"/>
                  </w:tcBorders>
                  <w:vAlign w:val="center"/>
                  <w:hideMark/>
                </w:tcPr>
                <w:p w14:paraId="433F220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week</w:t>
                  </w:r>
                </w:p>
              </w:tc>
              <w:tc>
                <w:tcPr>
                  <w:tcW w:w="830" w:type="dxa"/>
                  <w:tcBorders>
                    <w:top w:val="nil"/>
                    <w:left w:val="nil"/>
                    <w:bottom w:val="single" w:sz="8" w:space="0" w:color="auto"/>
                    <w:right w:val="single" w:sz="8" w:space="0" w:color="auto"/>
                  </w:tcBorders>
                  <w:noWrap/>
                  <w:vAlign w:val="center"/>
                  <w:hideMark/>
                </w:tcPr>
                <w:p w14:paraId="6808696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5C0D45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4534363"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4B2F37C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D7BA721"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3BC7950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month</w:t>
                  </w:r>
                </w:p>
              </w:tc>
              <w:tc>
                <w:tcPr>
                  <w:tcW w:w="830" w:type="dxa"/>
                  <w:tcBorders>
                    <w:top w:val="nil"/>
                    <w:left w:val="nil"/>
                    <w:bottom w:val="single" w:sz="8" w:space="0" w:color="auto"/>
                    <w:right w:val="single" w:sz="8" w:space="0" w:color="auto"/>
                  </w:tcBorders>
                  <w:noWrap/>
                  <w:vAlign w:val="center"/>
                  <w:hideMark/>
                </w:tcPr>
                <w:p w14:paraId="72ACE0B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D35CF0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D79AC98"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494D07B4"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vMerge w:val="restart"/>
                  <w:tcBorders>
                    <w:top w:val="nil"/>
                    <w:left w:val="single" w:sz="8" w:space="0" w:color="auto"/>
                    <w:bottom w:val="single" w:sz="8" w:space="0" w:color="000000"/>
                    <w:right w:val="single" w:sz="8" w:space="0" w:color="auto"/>
                  </w:tcBorders>
                  <w:vAlign w:val="center"/>
                  <w:hideMark/>
                </w:tcPr>
                <w:p w14:paraId="2B2D5CF5" w14:textId="77777777" w:rsidR="00CB62CB" w:rsidRPr="008729FA" w:rsidRDefault="00CB62CB" w:rsidP="006836AB">
                  <w:pPr>
                    <w:spacing w:after="0" w:line="240" w:lineRule="auto"/>
                    <w:rPr>
                      <w:rFonts w:ascii="Arial" w:eastAsia="Times New Roman" w:hAnsi="Arial" w:cs="Arial"/>
                      <w:color w:val="000000"/>
                      <w:lang w:val="en-IN" w:eastAsia="en-IN"/>
                    </w:rPr>
                  </w:pPr>
                  <w:proofErr w:type="gramStart"/>
                  <w:r w:rsidRPr="008729FA">
                    <w:rPr>
                      <w:rFonts w:ascii="Arial" w:eastAsia="Times New Roman" w:hAnsi="Arial" w:cs="Arial"/>
                      <w:color w:val="000000"/>
                      <w:lang w:val="en-IN" w:eastAsia="en-IN"/>
                    </w:rPr>
                    <w:t>40 footer</w:t>
                  </w:r>
                  <w:proofErr w:type="gramEnd"/>
                </w:p>
              </w:tc>
              <w:tc>
                <w:tcPr>
                  <w:tcW w:w="2797" w:type="dxa"/>
                  <w:tcBorders>
                    <w:top w:val="nil"/>
                    <w:left w:val="nil"/>
                    <w:bottom w:val="single" w:sz="8" w:space="0" w:color="auto"/>
                    <w:right w:val="single" w:sz="8" w:space="0" w:color="auto"/>
                  </w:tcBorders>
                  <w:vAlign w:val="center"/>
                  <w:hideMark/>
                </w:tcPr>
                <w:p w14:paraId="0653F14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week</w:t>
                  </w:r>
                </w:p>
              </w:tc>
              <w:tc>
                <w:tcPr>
                  <w:tcW w:w="830" w:type="dxa"/>
                  <w:tcBorders>
                    <w:top w:val="nil"/>
                    <w:left w:val="nil"/>
                    <w:bottom w:val="single" w:sz="8" w:space="0" w:color="auto"/>
                    <w:right w:val="single" w:sz="8" w:space="0" w:color="auto"/>
                  </w:tcBorders>
                  <w:noWrap/>
                  <w:vAlign w:val="center"/>
                  <w:hideMark/>
                </w:tcPr>
                <w:p w14:paraId="5D5D100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63DD74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855C8AD"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5FDF1437"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C176963" w14:textId="77777777" w:rsidR="00CB62CB" w:rsidRPr="008729FA" w:rsidRDefault="00CB62CB" w:rsidP="006836AB">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vAlign w:val="center"/>
                  <w:hideMark/>
                </w:tcPr>
                <w:p w14:paraId="7932A18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month</w:t>
                  </w:r>
                </w:p>
              </w:tc>
              <w:tc>
                <w:tcPr>
                  <w:tcW w:w="830" w:type="dxa"/>
                  <w:tcBorders>
                    <w:top w:val="nil"/>
                    <w:left w:val="nil"/>
                    <w:bottom w:val="single" w:sz="8" w:space="0" w:color="auto"/>
                    <w:right w:val="single" w:sz="8" w:space="0" w:color="auto"/>
                  </w:tcBorders>
                  <w:noWrap/>
                  <w:vAlign w:val="center"/>
                  <w:hideMark/>
                </w:tcPr>
                <w:p w14:paraId="266C8CF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D68CB8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CC3FBD1" w14:textId="77777777" w:rsidTr="006A79D2">
              <w:trPr>
                <w:trHeight w:val="315"/>
              </w:trPr>
              <w:tc>
                <w:tcPr>
                  <w:tcW w:w="539" w:type="dxa"/>
                  <w:tcBorders>
                    <w:top w:val="nil"/>
                    <w:left w:val="single" w:sz="8" w:space="0" w:color="auto"/>
                    <w:bottom w:val="single" w:sz="8" w:space="0" w:color="auto"/>
                    <w:right w:val="single" w:sz="8" w:space="0" w:color="auto"/>
                  </w:tcBorders>
                  <w:shd w:val="clear" w:color="000000" w:fill="D0CECE"/>
                  <w:vAlign w:val="center"/>
                  <w:hideMark/>
                </w:tcPr>
                <w:p w14:paraId="7E00504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4</w:t>
                  </w:r>
                </w:p>
              </w:tc>
              <w:tc>
                <w:tcPr>
                  <w:tcW w:w="5641" w:type="dxa"/>
                  <w:tcBorders>
                    <w:top w:val="nil"/>
                    <w:left w:val="nil"/>
                    <w:bottom w:val="single" w:sz="8" w:space="0" w:color="auto"/>
                    <w:right w:val="single" w:sz="8" w:space="0" w:color="auto"/>
                  </w:tcBorders>
                  <w:shd w:val="clear" w:color="000000" w:fill="D0CECE"/>
                  <w:vAlign w:val="center"/>
                  <w:hideMark/>
                </w:tcPr>
                <w:p w14:paraId="6D141C1D" w14:textId="77777777" w:rsidR="00CB62CB" w:rsidRPr="008729FA" w:rsidRDefault="00CB62CB" w:rsidP="006836AB">
                  <w:pPr>
                    <w:spacing w:after="0" w:line="240" w:lineRule="auto"/>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Storage (Rental)</w:t>
                  </w:r>
                </w:p>
              </w:tc>
              <w:tc>
                <w:tcPr>
                  <w:tcW w:w="2797" w:type="dxa"/>
                  <w:tcBorders>
                    <w:top w:val="nil"/>
                    <w:left w:val="nil"/>
                    <w:bottom w:val="single" w:sz="8" w:space="0" w:color="auto"/>
                    <w:right w:val="single" w:sz="8" w:space="0" w:color="auto"/>
                  </w:tcBorders>
                  <w:shd w:val="clear" w:color="000000" w:fill="D0CECE"/>
                  <w:vAlign w:val="center"/>
                  <w:hideMark/>
                </w:tcPr>
                <w:p w14:paraId="3787757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62B1B2C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5624CC7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E3231A6"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65A068E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A</w:t>
                  </w:r>
                </w:p>
              </w:tc>
              <w:tc>
                <w:tcPr>
                  <w:tcW w:w="5641" w:type="dxa"/>
                  <w:tcBorders>
                    <w:top w:val="nil"/>
                    <w:left w:val="nil"/>
                    <w:bottom w:val="single" w:sz="8" w:space="0" w:color="auto"/>
                    <w:right w:val="nil"/>
                  </w:tcBorders>
                  <w:vAlign w:val="center"/>
                  <w:hideMark/>
                </w:tcPr>
                <w:p w14:paraId="55E62A6E" w14:textId="77777777" w:rsidR="00CB62CB" w:rsidRPr="008729FA" w:rsidRDefault="00CB62CB" w:rsidP="006836AB">
                  <w:pPr>
                    <w:spacing w:after="0" w:line="240" w:lineRule="auto"/>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&lt; 6month</w:t>
                  </w:r>
                </w:p>
              </w:tc>
              <w:tc>
                <w:tcPr>
                  <w:tcW w:w="2797" w:type="dxa"/>
                  <w:tcBorders>
                    <w:top w:val="nil"/>
                    <w:left w:val="single" w:sz="8" w:space="0" w:color="auto"/>
                    <w:bottom w:val="single" w:sz="8" w:space="0" w:color="auto"/>
                    <w:right w:val="single" w:sz="8" w:space="0" w:color="auto"/>
                  </w:tcBorders>
                  <w:shd w:val="clear" w:color="000000" w:fill="D0CECE"/>
                  <w:vAlign w:val="center"/>
                  <w:hideMark/>
                </w:tcPr>
                <w:p w14:paraId="79F6B21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081B57C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1C02458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FA43391" w14:textId="77777777" w:rsidTr="006A79D2">
              <w:trPr>
                <w:trHeight w:val="585"/>
              </w:trPr>
              <w:tc>
                <w:tcPr>
                  <w:tcW w:w="539" w:type="dxa"/>
                  <w:tcBorders>
                    <w:top w:val="nil"/>
                    <w:left w:val="single" w:sz="8" w:space="0" w:color="auto"/>
                    <w:bottom w:val="single" w:sz="8" w:space="0" w:color="auto"/>
                    <w:right w:val="single" w:sz="8" w:space="0" w:color="auto"/>
                  </w:tcBorders>
                  <w:vAlign w:val="center"/>
                  <w:hideMark/>
                </w:tcPr>
                <w:p w14:paraId="06A76C79"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nil"/>
                  </w:tcBorders>
                  <w:vAlign w:val="center"/>
                  <w:hideMark/>
                </w:tcPr>
                <w:p w14:paraId="5FF9162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Storage (m3) with climate and RH control </w:t>
                  </w:r>
                </w:p>
              </w:tc>
              <w:tc>
                <w:tcPr>
                  <w:tcW w:w="2797" w:type="dxa"/>
                  <w:tcBorders>
                    <w:top w:val="nil"/>
                    <w:left w:val="single" w:sz="8" w:space="0" w:color="auto"/>
                    <w:bottom w:val="single" w:sz="8" w:space="0" w:color="auto"/>
                    <w:right w:val="single" w:sz="8" w:space="0" w:color="auto"/>
                  </w:tcBorders>
                  <w:vAlign w:val="center"/>
                  <w:hideMark/>
                </w:tcPr>
                <w:p w14:paraId="71D3B8D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mth</w:t>
                  </w:r>
                  <w:proofErr w:type="spellEnd"/>
                  <w:r w:rsidRPr="008729FA">
                    <w:rPr>
                      <w:rFonts w:ascii="Arial" w:eastAsia="Times New Roman" w:hAnsi="Arial" w:cs="Arial"/>
                      <w:color w:val="000000"/>
                      <w:lang w:val="en-IN" w:eastAsia="en-IN"/>
                    </w:rPr>
                    <w:t xml:space="preserve">/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nil"/>
                    <w:bottom w:val="single" w:sz="8" w:space="0" w:color="auto"/>
                    <w:right w:val="single" w:sz="8" w:space="0" w:color="auto"/>
                  </w:tcBorders>
                  <w:noWrap/>
                  <w:vAlign w:val="center"/>
                  <w:hideMark/>
                </w:tcPr>
                <w:p w14:paraId="62673F2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DEE078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DE2B5D3" w14:textId="77777777" w:rsidTr="006A79D2">
              <w:trPr>
                <w:trHeight w:val="600"/>
              </w:trPr>
              <w:tc>
                <w:tcPr>
                  <w:tcW w:w="539" w:type="dxa"/>
                  <w:tcBorders>
                    <w:top w:val="nil"/>
                    <w:left w:val="single" w:sz="8" w:space="0" w:color="auto"/>
                    <w:bottom w:val="single" w:sz="8" w:space="0" w:color="auto"/>
                    <w:right w:val="single" w:sz="8" w:space="0" w:color="auto"/>
                  </w:tcBorders>
                  <w:vAlign w:val="center"/>
                  <w:hideMark/>
                </w:tcPr>
                <w:p w14:paraId="795B13DE"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single" w:sz="4" w:space="0" w:color="auto"/>
                    <w:bottom w:val="single" w:sz="8" w:space="0" w:color="auto"/>
                    <w:right w:val="nil"/>
                  </w:tcBorders>
                  <w:vAlign w:val="center"/>
                  <w:hideMark/>
                </w:tcPr>
                <w:p w14:paraId="361635D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Storage</w:t>
                  </w:r>
                  <w:r w:rsidRPr="008729FA">
                    <w:rPr>
                      <w:rFonts w:ascii="Arial" w:eastAsia="Times New Roman" w:hAnsi="Arial" w:cs="Arial"/>
                      <w:b/>
                      <w:bCs/>
                      <w:color w:val="000000"/>
                      <w:lang w:val="en-IN" w:eastAsia="en-IN"/>
                    </w:rPr>
                    <w:t xml:space="preserve"> </w:t>
                  </w:r>
                  <w:r w:rsidRPr="008729FA">
                    <w:rPr>
                      <w:rFonts w:ascii="Arial" w:eastAsia="Times New Roman" w:hAnsi="Arial" w:cs="Arial"/>
                      <w:color w:val="000000"/>
                      <w:lang w:val="en-IN" w:eastAsia="en-IN"/>
                    </w:rPr>
                    <w:t>(m3) with aircon (without RH control)</w:t>
                  </w:r>
                </w:p>
              </w:tc>
              <w:tc>
                <w:tcPr>
                  <w:tcW w:w="2797" w:type="dxa"/>
                  <w:tcBorders>
                    <w:top w:val="nil"/>
                    <w:left w:val="single" w:sz="8" w:space="0" w:color="auto"/>
                    <w:bottom w:val="single" w:sz="8" w:space="0" w:color="auto"/>
                    <w:right w:val="single" w:sz="8" w:space="0" w:color="auto"/>
                  </w:tcBorders>
                  <w:vAlign w:val="center"/>
                  <w:hideMark/>
                </w:tcPr>
                <w:p w14:paraId="0D1B6AA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mth</w:t>
                  </w:r>
                  <w:proofErr w:type="spellEnd"/>
                  <w:r w:rsidRPr="008729FA">
                    <w:rPr>
                      <w:rFonts w:ascii="Arial" w:eastAsia="Times New Roman" w:hAnsi="Arial" w:cs="Arial"/>
                      <w:color w:val="000000"/>
                      <w:lang w:val="en-IN" w:eastAsia="en-IN"/>
                    </w:rPr>
                    <w:t xml:space="preserve">/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nil"/>
                    <w:bottom w:val="single" w:sz="8" w:space="0" w:color="auto"/>
                    <w:right w:val="single" w:sz="8" w:space="0" w:color="auto"/>
                  </w:tcBorders>
                  <w:noWrap/>
                  <w:vAlign w:val="center"/>
                  <w:hideMark/>
                </w:tcPr>
                <w:p w14:paraId="6FD7F07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A3211D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2DF433D" w14:textId="77777777" w:rsidTr="006A79D2">
              <w:trPr>
                <w:trHeight w:val="315"/>
              </w:trPr>
              <w:tc>
                <w:tcPr>
                  <w:tcW w:w="539" w:type="dxa"/>
                  <w:tcBorders>
                    <w:top w:val="nil"/>
                    <w:left w:val="single" w:sz="8" w:space="0" w:color="auto"/>
                    <w:bottom w:val="nil"/>
                    <w:right w:val="single" w:sz="8" w:space="0" w:color="auto"/>
                  </w:tcBorders>
                  <w:vAlign w:val="center"/>
                  <w:hideMark/>
                </w:tcPr>
                <w:p w14:paraId="7D664840"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single" w:sz="4" w:space="0" w:color="auto"/>
                    <w:bottom w:val="nil"/>
                    <w:right w:val="nil"/>
                  </w:tcBorders>
                  <w:vAlign w:val="center"/>
                  <w:hideMark/>
                </w:tcPr>
                <w:p w14:paraId="57EEAEF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Storage</w:t>
                  </w:r>
                  <w:r w:rsidRPr="008729FA">
                    <w:rPr>
                      <w:rFonts w:ascii="Arial" w:eastAsia="Times New Roman" w:hAnsi="Arial" w:cs="Arial"/>
                      <w:b/>
                      <w:bCs/>
                      <w:color w:val="000000"/>
                      <w:lang w:val="en-IN" w:eastAsia="en-IN"/>
                    </w:rPr>
                    <w:t xml:space="preserve"> </w:t>
                  </w:r>
                  <w:r w:rsidRPr="008729FA">
                    <w:rPr>
                      <w:rFonts w:ascii="Arial" w:eastAsia="Times New Roman" w:hAnsi="Arial" w:cs="Arial"/>
                      <w:color w:val="000000"/>
                      <w:lang w:val="en-IN" w:eastAsia="en-IN"/>
                    </w:rPr>
                    <w:t>(m3) without aircon</w:t>
                  </w:r>
                </w:p>
              </w:tc>
              <w:tc>
                <w:tcPr>
                  <w:tcW w:w="2797" w:type="dxa"/>
                  <w:tcBorders>
                    <w:top w:val="nil"/>
                    <w:left w:val="single" w:sz="8" w:space="0" w:color="auto"/>
                    <w:bottom w:val="nil"/>
                    <w:right w:val="single" w:sz="8" w:space="0" w:color="auto"/>
                  </w:tcBorders>
                  <w:vAlign w:val="center"/>
                  <w:hideMark/>
                </w:tcPr>
                <w:p w14:paraId="7ABB335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mth</w:t>
                  </w:r>
                  <w:proofErr w:type="spellEnd"/>
                  <w:r w:rsidRPr="008729FA">
                    <w:rPr>
                      <w:rFonts w:ascii="Arial" w:eastAsia="Times New Roman" w:hAnsi="Arial" w:cs="Arial"/>
                      <w:color w:val="000000"/>
                      <w:lang w:val="en-IN" w:eastAsia="en-IN"/>
                    </w:rPr>
                    <w:t xml:space="preserve">/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nil"/>
                    <w:bottom w:val="nil"/>
                    <w:right w:val="single" w:sz="8" w:space="0" w:color="auto"/>
                  </w:tcBorders>
                  <w:noWrap/>
                  <w:vAlign w:val="center"/>
                  <w:hideMark/>
                </w:tcPr>
                <w:p w14:paraId="7AAD62E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nil"/>
                    <w:right w:val="single" w:sz="8" w:space="0" w:color="auto"/>
                  </w:tcBorders>
                  <w:noWrap/>
                  <w:vAlign w:val="center"/>
                  <w:hideMark/>
                </w:tcPr>
                <w:p w14:paraId="68B7164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B1A568B"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vAlign w:val="center"/>
                  <w:hideMark/>
                </w:tcPr>
                <w:p w14:paraId="5A236EFF"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tcBorders>
                    <w:top w:val="single" w:sz="8" w:space="0" w:color="auto"/>
                    <w:left w:val="single" w:sz="4" w:space="0" w:color="auto"/>
                    <w:bottom w:val="single" w:sz="8" w:space="0" w:color="auto"/>
                    <w:right w:val="nil"/>
                  </w:tcBorders>
                  <w:vAlign w:val="center"/>
                  <w:hideMark/>
                </w:tcPr>
                <w:p w14:paraId="1C6625C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Warehouse handling (in/out)</w:t>
                  </w:r>
                </w:p>
              </w:tc>
              <w:tc>
                <w:tcPr>
                  <w:tcW w:w="2797" w:type="dxa"/>
                  <w:tcBorders>
                    <w:top w:val="single" w:sz="8" w:space="0" w:color="auto"/>
                    <w:left w:val="single" w:sz="8" w:space="0" w:color="auto"/>
                    <w:bottom w:val="single" w:sz="8" w:space="0" w:color="auto"/>
                    <w:right w:val="single" w:sz="8" w:space="0" w:color="auto"/>
                  </w:tcBorders>
                  <w:vAlign w:val="center"/>
                  <w:hideMark/>
                </w:tcPr>
                <w:p w14:paraId="15C4D1F0" w14:textId="77777777" w:rsidR="00CB62CB" w:rsidRPr="008729FA" w:rsidRDefault="008D56D3" w:rsidP="006836AB">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 xml:space="preserve">Per </w:t>
                  </w:r>
                  <w:proofErr w:type="spellStart"/>
                  <w:r w:rsidR="00CB62CB" w:rsidRPr="008729FA">
                    <w:rPr>
                      <w:rFonts w:ascii="Arial" w:eastAsia="Times New Roman" w:hAnsi="Arial" w:cs="Arial"/>
                      <w:color w:val="000000"/>
                      <w:lang w:val="en-IN" w:eastAsia="en-IN"/>
                    </w:rPr>
                    <w:t>cbm</w:t>
                  </w:r>
                  <w:proofErr w:type="spellEnd"/>
                </w:p>
              </w:tc>
              <w:tc>
                <w:tcPr>
                  <w:tcW w:w="830" w:type="dxa"/>
                  <w:tcBorders>
                    <w:top w:val="single" w:sz="8" w:space="0" w:color="auto"/>
                    <w:left w:val="nil"/>
                    <w:bottom w:val="single" w:sz="8" w:space="0" w:color="auto"/>
                    <w:right w:val="single" w:sz="8" w:space="0" w:color="auto"/>
                  </w:tcBorders>
                  <w:noWrap/>
                  <w:vAlign w:val="center"/>
                  <w:hideMark/>
                </w:tcPr>
                <w:p w14:paraId="3AB69AF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single" w:sz="8" w:space="0" w:color="auto"/>
                    <w:left w:val="nil"/>
                    <w:bottom w:val="single" w:sz="8" w:space="0" w:color="auto"/>
                    <w:right w:val="single" w:sz="8" w:space="0" w:color="auto"/>
                  </w:tcBorders>
                  <w:noWrap/>
                  <w:vAlign w:val="center"/>
                  <w:hideMark/>
                </w:tcPr>
                <w:p w14:paraId="0A63A0B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AE920F1"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2C76CAD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lastRenderedPageBreak/>
                    <w:t>B</w:t>
                  </w:r>
                </w:p>
              </w:tc>
              <w:tc>
                <w:tcPr>
                  <w:tcW w:w="5641" w:type="dxa"/>
                  <w:tcBorders>
                    <w:top w:val="nil"/>
                    <w:left w:val="nil"/>
                    <w:bottom w:val="single" w:sz="8" w:space="0" w:color="auto"/>
                    <w:right w:val="nil"/>
                  </w:tcBorders>
                  <w:vAlign w:val="center"/>
                  <w:hideMark/>
                </w:tcPr>
                <w:p w14:paraId="64508AB9" w14:textId="77777777" w:rsidR="00CB62CB" w:rsidRPr="008729FA" w:rsidRDefault="00CB62CB" w:rsidP="006836AB">
                  <w:pPr>
                    <w:spacing w:after="0" w:line="240" w:lineRule="auto"/>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6 - 12 months</w:t>
                  </w:r>
                </w:p>
              </w:tc>
              <w:tc>
                <w:tcPr>
                  <w:tcW w:w="2797" w:type="dxa"/>
                  <w:tcBorders>
                    <w:top w:val="nil"/>
                    <w:left w:val="single" w:sz="8" w:space="0" w:color="auto"/>
                    <w:bottom w:val="single" w:sz="8" w:space="0" w:color="auto"/>
                    <w:right w:val="single" w:sz="8" w:space="0" w:color="auto"/>
                  </w:tcBorders>
                  <w:shd w:val="clear" w:color="000000" w:fill="D0CECE"/>
                  <w:vAlign w:val="center"/>
                  <w:hideMark/>
                </w:tcPr>
                <w:p w14:paraId="00E6B54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2DC4FEA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7969CCF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286B467" w14:textId="77777777" w:rsidTr="006A79D2">
              <w:trPr>
                <w:trHeight w:val="585"/>
              </w:trPr>
              <w:tc>
                <w:tcPr>
                  <w:tcW w:w="539" w:type="dxa"/>
                  <w:tcBorders>
                    <w:top w:val="nil"/>
                    <w:left w:val="single" w:sz="8" w:space="0" w:color="auto"/>
                    <w:bottom w:val="single" w:sz="8" w:space="0" w:color="auto"/>
                    <w:right w:val="single" w:sz="8" w:space="0" w:color="auto"/>
                  </w:tcBorders>
                  <w:vAlign w:val="center"/>
                  <w:hideMark/>
                </w:tcPr>
                <w:p w14:paraId="0CA1B3DE"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nil"/>
                  </w:tcBorders>
                  <w:vAlign w:val="center"/>
                  <w:hideMark/>
                </w:tcPr>
                <w:p w14:paraId="327DF7E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Storage (m3) with climate and RH control </w:t>
                  </w:r>
                </w:p>
              </w:tc>
              <w:tc>
                <w:tcPr>
                  <w:tcW w:w="2797" w:type="dxa"/>
                  <w:tcBorders>
                    <w:top w:val="nil"/>
                    <w:left w:val="single" w:sz="8" w:space="0" w:color="auto"/>
                    <w:bottom w:val="single" w:sz="8" w:space="0" w:color="auto"/>
                    <w:right w:val="single" w:sz="8" w:space="0" w:color="auto"/>
                  </w:tcBorders>
                  <w:vAlign w:val="center"/>
                  <w:hideMark/>
                </w:tcPr>
                <w:p w14:paraId="259D4CB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mth</w:t>
                  </w:r>
                  <w:proofErr w:type="spellEnd"/>
                  <w:r w:rsidRPr="008729FA">
                    <w:rPr>
                      <w:rFonts w:ascii="Arial" w:eastAsia="Times New Roman" w:hAnsi="Arial" w:cs="Arial"/>
                      <w:color w:val="000000"/>
                      <w:lang w:val="en-IN" w:eastAsia="en-IN"/>
                    </w:rPr>
                    <w:t xml:space="preserve">/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nil"/>
                    <w:bottom w:val="single" w:sz="8" w:space="0" w:color="auto"/>
                    <w:right w:val="single" w:sz="8" w:space="0" w:color="auto"/>
                  </w:tcBorders>
                  <w:noWrap/>
                  <w:vAlign w:val="center"/>
                  <w:hideMark/>
                </w:tcPr>
                <w:p w14:paraId="1E94C77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CB623C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DFB2AF6" w14:textId="77777777" w:rsidTr="006A79D2">
              <w:trPr>
                <w:trHeight w:val="600"/>
              </w:trPr>
              <w:tc>
                <w:tcPr>
                  <w:tcW w:w="539" w:type="dxa"/>
                  <w:tcBorders>
                    <w:top w:val="nil"/>
                    <w:left w:val="single" w:sz="8" w:space="0" w:color="auto"/>
                    <w:bottom w:val="single" w:sz="8" w:space="0" w:color="auto"/>
                    <w:right w:val="single" w:sz="8" w:space="0" w:color="auto"/>
                  </w:tcBorders>
                  <w:vAlign w:val="center"/>
                  <w:hideMark/>
                </w:tcPr>
                <w:p w14:paraId="04C38E9E"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single" w:sz="4" w:space="0" w:color="auto"/>
                    <w:bottom w:val="single" w:sz="8" w:space="0" w:color="auto"/>
                    <w:right w:val="nil"/>
                  </w:tcBorders>
                  <w:vAlign w:val="center"/>
                  <w:hideMark/>
                </w:tcPr>
                <w:p w14:paraId="5D42E38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Storage</w:t>
                  </w:r>
                  <w:r w:rsidRPr="008729FA">
                    <w:rPr>
                      <w:rFonts w:ascii="Arial" w:eastAsia="Times New Roman" w:hAnsi="Arial" w:cs="Arial"/>
                      <w:b/>
                      <w:bCs/>
                      <w:color w:val="000000"/>
                      <w:lang w:val="en-IN" w:eastAsia="en-IN"/>
                    </w:rPr>
                    <w:t xml:space="preserve"> </w:t>
                  </w:r>
                  <w:r w:rsidRPr="008729FA">
                    <w:rPr>
                      <w:rFonts w:ascii="Arial" w:eastAsia="Times New Roman" w:hAnsi="Arial" w:cs="Arial"/>
                      <w:color w:val="000000"/>
                      <w:lang w:val="en-IN" w:eastAsia="en-IN"/>
                    </w:rPr>
                    <w:t>(m3) with aircon (without RH control)</w:t>
                  </w:r>
                </w:p>
              </w:tc>
              <w:tc>
                <w:tcPr>
                  <w:tcW w:w="2797" w:type="dxa"/>
                  <w:tcBorders>
                    <w:top w:val="nil"/>
                    <w:left w:val="single" w:sz="8" w:space="0" w:color="auto"/>
                    <w:bottom w:val="single" w:sz="8" w:space="0" w:color="auto"/>
                    <w:right w:val="single" w:sz="8" w:space="0" w:color="auto"/>
                  </w:tcBorders>
                  <w:vAlign w:val="center"/>
                  <w:hideMark/>
                </w:tcPr>
                <w:p w14:paraId="6A20396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mth</w:t>
                  </w:r>
                  <w:proofErr w:type="spellEnd"/>
                  <w:r w:rsidRPr="008729FA">
                    <w:rPr>
                      <w:rFonts w:ascii="Arial" w:eastAsia="Times New Roman" w:hAnsi="Arial" w:cs="Arial"/>
                      <w:color w:val="000000"/>
                      <w:lang w:val="en-IN" w:eastAsia="en-IN"/>
                    </w:rPr>
                    <w:t xml:space="preserve">/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nil"/>
                    <w:bottom w:val="single" w:sz="8" w:space="0" w:color="auto"/>
                    <w:right w:val="single" w:sz="8" w:space="0" w:color="auto"/>
                  </w:tcBorders>
                  <w:noWrap/>
                  <w:vAlign w:val="center"/>
                  <w:hideMark/>
                </w:tcPr>
                <w:p w14:paraId="7147273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1B954E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EBE1F7F" w14:textId="77777777" w:rsidTr="006A79D2">
              <w:trPr>
                <w:trHeight w:val="315"/>
              </w:trPr>
              <w:tc>
                <w:tcPr>
                  <w:tcW w:w="539" w:type="dxa"/>
                  <w:tcBorders>
                    <w:top w:val="nil"/>
                    <w:left w:val="single" w:sz="8" w:space="0" w:color="auto"/>
                    <w:bottom w:val="nil"/>
                    <w:right w:val="single" w:sz="8" w:space="0" w:color="auto"/>
                  </w:tcBorders>
                  <w:vAlign w:val="center"/>
                  <w:hideMark/>
                </w:tcPr>
                <w:p w14:paraId="37AC01AD"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single" w:sz="4" w:space="0" w:color="auto"/>
                    <w:bottom w:val="nil"/>
                    <w:right w:val="nil"/>
                  </w:tcBorders>
                  <w:vAlign w:val="center"/>
                  <w:hideMark/>
                </w:tcPr>
                <w:p w14:paraId="5CC9094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Storage</w:t>
                  </w:r>
                  <w:r w:rsidRPr="008729FA">
                    <w:rPr>
                      <w:rFonts w:ascii="Arial" w:eastAsia="Times New Roman" w:hAnsi="Arial" w:cs="Arial"/>
                      <w:b/>
                      <w:bCs/>
                      <w:color w:val="000000"/>
                      <w:lang w:val="en-IN" w:eastAsia="en-IN"/>
                    </w:rPr>
                    <w:t xml:space="preserve"> </w:t>
                  </w:r>
                  <w:r w:rsidRPr="008729FA">
                    <w:rPr>
                      <w:rFonts w:ascii="Arial" w:eastAsia="Times New Roman" w:hAnsi="Arial" w:cs="Arial"/>
                      <w:color w:val="000000"/>
                      <w:lang w:val="en-IN" w:eastAsia="en-IN"/>
                    </w:rPr>
                    <w:t>(m3) without aircon</w:t>
                  </w:r>
                </w:p>
              </w:tc>
              <w:tc>
                <w:tcPr>
                  <w:tcW w:w="2797" w:type="dxa"/>
                  <w:tcBorders>
                    <w:top w:val="nil"/>
                    <w:left w:val="single" w:sz="8" w:space="0" w:color="auto"/>
                    <w:bottom w:val="nil"/>
                    <w:right w:val="single" w:sz="8" w:space="0" w:color="auto"/>
                  </w:tcBorders>
                  <w:vAlign w:val="center"/>
                  <w:hideMark/>
                </w:tcPr>
                <w:p w14:paraId="2777162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mth</w:t>
                  </w:r>
                  <w:proofErr w:type="spellEnd"/>
                  <w:r w:rsidRPr="008729FA">
                    <w:rPr>
                      <w:rFonts w:ascii="Arial" w:eastAsia="Times New Roman" w:hAnsi="Arial" w:cs="Arial"/>
                      <w:color w:val="000000"/>
                      <w:lang w:val="en-IN" w:eastAsia="en-IN"/>
                    </w:rPr>
                    <w:t xml:space="preserve">/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nil"/>
                    <w:bottom w:val="nil"/>
                    <w:right w:val="single" w:sz="8" w:space="0" w:color="auto"/>
                  </w:tcBorders>
                  <w:noWrap/>
                  <w:vAlign w:val="center"/>
                  <w:hideMark/>
                </w:tcPr>
                <w:p w14:paraId="1E98E88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nil"/>
                    <w:right w:val="single" w:sz="8" w:space="0" w:color="auto"/>
                  </w:tcBorders>
                  <w:noWrap/>
                  <w:vAlign w:val="center"/>
                  <w:hideMark/>
                </w:tcPr>
                <w:p w14:paraId="6B1E26A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0EFB623"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vAlign w:val="center"/>
                  <w:hideMark/>
                </w:tcPr>
                <w:p w14:paraId="5ECB3FF3"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tcBorders>
                    <w:top w:val="single" w:sz="8" w:space="0" w:color="auto"/>
                    <w:left w:val="single" w:sz="4" w:space="0" w:color="auto"/>
                    <w:bottom w:val="single" w:sz="8" w:space="0" w:color="auto"/>
                    <w:right w:val="nil"/>
                  </w:tcBorders>
                  <w:vAlign w:val="center"/>
                  <w:hideMark/>
                </w:tcPr>
                <w:p w14:paraId="36612E0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Warehouse handling (in/out)</w:t>
                  </w:r>
                </w:p>
              </w:tc>
              <w:tc>
                <w:tcPr>
                  <w:tcW w:w="2797" w:type="dxa"/>
                  <w:tcBorders>
                    <w:top w:val="single" w:sz="8" w:space="0" w:color="auto"/>
                    <w:left w:val="single" w:sz="8" w:space="0" w:color="auto"/>
                    <w:bottom w:val="single" w:sz="8" w:space="0" w:color="auto"/>
                    <w:right w:val="single" w:sz="8" w:space="0" w:color="auto"/>
                  </w:tcBorders>
                  <w:vAlign w:val="center"/>
                  <w:hideMark/>
                </w:tcPr>
                <w:p w14:paraId="492EEFAC" w14:textId="77777777" w:rsidR="00CB62CB" w:rsidRPr="008729FA" w:rsidRDefault="008D56D3" w:rsidP="006836AB">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 xml:space="preserve">Per </w:t>
                  </w:r>
                  <w:proofErr w:type="spellStart"/>
                  <w:r w:rsidR="00CB62CB" w:rsidRPr="008729FA">
                    <w:rPr>
                      <w:rFonts w:ascii="Arial" w:eastAsia="Times New Roman" w:hAnsi="Arial" w:cs="Arial"/>
                      <w:color w:val="000000"/>
                      <w:lang w:val="en-IN" w:eastAsia="en-IN"/>
                    </w:rPr>
                    <w:t>cbm</w:t>
                  </w:r>
                  <w:proofErr w:type="spellEnd"/>
                </w:p>
              </w:tc>
              <w:tc>
                <w:tcPr>
                  <w:tcW w:w="830" w:type="dxa"/>
                  <w:tcBorders>
                    <w:top w:val="single" w:sz="8" w:space="0" w:color="auto"/>
                    <w:left w:val="nil"/>
                    <w:bottom w:val="single" w:sz="8" w:space="0" w:color="auto"/>
                    <w:right w:val="single" w:sz="8" w:space="0" w:color="auto"/>
                  </w:tcBorders>
                  <w:noWrap/>
                  <w:vAlign w:val="center"/>
                  <w:hideMark/>
                </w:tcPr>
                <w:p w14:paraId="28AD775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single" w:sz="8" w:space="0" w:color="auto"/>
                    <w:left w:val="nil"/>
                    <w:bottom w:val="single" w:sz="8" w:space="0" w:color="auto"/>
                    <w:right w:val="single" w:sz="8" w:space="0" w:color="auto"/>
                  </w:tcBorders>
                  <w:noWrap/>
                  <w:vAlign w:val="center"/>
                  <w:hideMark/>
                </w:tcPr>
                <w:p w14:paraId="21C941D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4E1CCB5" w14:textId="77777777" w:rsidTr="006A79D2">
              <w:trPr>
                <w:trHeight w:val="315"/>
              </w:trPr>
              <w:tc>
                <w:tcPr>
                  <w:tcW w:w="539" w:type="dxa"/>
                  <w:tcBorders>
                    <w:top w:val="nil"/>
                    <w:left w:val="single" w:sz="8" w:space="0" w:color="auto"/>
                    <w:bottom w:val="single" w:sz="8" w:space="0" w:color="auto"/>
                    <w:right w:val="single" w:sz="8" w:space="0" w:color="auto"/>
                  </w:tcBorders>
                  <w:shd w:val="clear" w:color="000000" w:fill="D0CECE"/>
                  <w:vAlign w:val="center"/>
                  <w:hideMark/>
                </w:tcPr>
                <w:p w14:paraId="472B3F2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5</w:t>
                  </w:r>
                </w:p>
              </w:tc>
              <w:tc>
                <w:tcPr>
                  <w:tcW w:w="5641" w:type="dxa"/>
                  <w:tcBorders>
                    <w:top w:val="nil"/>
                    <w:left w:val="nil"/>
                    <w:bottom w:val="single" w:sz="8" w:space="0" w:color="auto"/>
                    <w:right w:val="single" w:sz="8" w:space="0" w:color="auto"/>
                  </w:tcBorders>
                  <w:shd w:val="clear" w:color="000000" w:fill="D0CECE"/>
                  <w:vAlign w:val="center"/>
                  <w:hideMark/>
                </w:tcPr>
                <w:p w14:paraId="61234862" w14:textId="77777777" w:rsidR="00CB62CB" w:rsidRPr="008729FA" w:rsidRDefault="00CB62CB" w:rsidP="006836AB">
                  <w:pPr>
                    <w:spacing w:after="0" w:line="240" w:lineRule="auto"/>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Packing Materials</w:t>
                  </w:r>
                </w:p>
              </w:tc>
              <w:tc>
                <w:tcPr>
                  <w:tcW w:w="2797" w:type="dxa"/>
                  <w:tcBorders>
                    <w:top w:val="nil"/>
                    <w:left w:val="nil"/>
                    <w:bottom w:val="single" w:sz="8" w:space="0" w:color="auto"/>
                    <w:right w:val="single" w:sz="8" w:space="0" w:color="auto"/>
                  </w:tcBorders>
                  <w:shd w:val="clear" w:color="000000" w:fill="D0CECE"/>
                  <w:vAlign w:val="center"/>
                  <w:hideMark/>
                </w:tcPr>
                <w:p w14:paraId="219CC9C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16F643B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008FBA1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6EF958E" w14:textId="77777777" w:rsidTr="006A79D2">
              <w:trPr>
                <w:trHeight w:val="315"/>
              </w:trPr>
              <w:tc>
                <w:tcPr>
                  <w:tcW w:w="539" w:type="dxa"/>
                  <w:vMerge w:val="restart"/>
                  <w:tcBorders>
                    <w:top w:val="nil"/>
                    <w:left w:val="single" w:sz="8" w:space="0" w:color="auto"/>
                    <w:bottom w:val="single" w:sz="8" w:space="0" w:color="000000"/>
                    <w:right w:val="single" w:sz="8" w:space="0" w:color="auto"/>
                  </w:tcBorders>
                  <w:noWrap/>
                  <w:vAlign w:val="center"/>
                  <w:hideMark/>
                </w:tcPr>
                <w:p w14:paraId="05770DE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A</w:t>
                  </w:r>
                </w:p>
              </w:tc>
              <w:tc>
                <w:tcPr>
                  <w:tcW w:w="5641" w:type="dxa"/>
                  <w:tcBorders>
                    <w:top w:val="nil"/>
                    <w:left w:val="nil"/>
                    <w:bottom w:val="nil"/>
                    <w:right w:val="single" w:sz="8" w:space="0" w:color="auto"/>
                  </w:tcBorders>
                  <w:vAlign w:val="center"/>
                  <w:hideMark/>
                </w:tcPr>
                <w:p w14:paraId="435C32B6"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Carton Boxes</w:t>
                  </w:r>
                </w:p>
              </w:tc>
              <w:tc>
                <w:tcPr>
                  <w:tcW w:w="2797" w:type="dxa"/>
                  <w:tcBorders>
                    <w:top w:val="nil"/>
                    <w:left w:val="nil"/>
                    <w:bottom w:val="nil"/>
                    <w:right w:val="single" w:sz="8" w:space="0" w:color="auto"/>
                  </w:tcBorders>
                  <w:shd w:val="clear" w:color="000000" w:fill="D0CECE"/>
                  <w:vAlign w:val="center"/>
                  <w:hideMark/>
                </w:tcPr>
                <w:p w14:paraId="43125AA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322BA0D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4EC717F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1304EAA"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70494A37" w14:textId="77777777" w:rsidR="00CB62CB" w:rsidRPr="008729FA" w:rsidRDefault="00CB62CB" w:rsidP="006836AB">
                  <w:pPr>
                    <w:spacing w:after="0" w:line="240" w:lineRule="auto"/>
                    <w:rPr>
                      <w:rFonts w:ascii="Arial" w:eastAsia="Times New Roman" w:hAnsi="Arial" w:cs="Arial"/>
                      <w:b/>
                      <w:bCs/>
                      <w:color w:val="000000"/>
                      <w:lang w:val="en-IN" w:eastAsia="en-IN"/>
                    </w:rPr>
                  </w:pPr>
                </w:p>
              </w:tc>
              <w:tc>
                <w:tcPr>
                  <w:tcW w:w="5641" w:type="dxa"/>
                  <w:tcBorders>
                    <w:top w:val="single" w:sz="8" w:space="0" w:color="auto"/>
                    <w:left w:val="nil"/>
                    <w:bottom w:val="nil"/>
                    <w:right w:val="single" w:sz="8" w:space="0" w:color="auto"/>
                  </w:tcBorders>
                  <w:hideMark/>
                </w:tcPr>
                <w:p w14:paraId="46B113D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Small Carton</w:t>
                  </w:r>
                </w:p>
              </w:tc>
              <w:tc>
                <w:tcPr>
                  <w:tcW w:w="2797" w:type="dxa"/>
                  <w:tcBorders>
                    <w:top w:val="single" w:sz="8" w:space="0" w:color="auto"/>
                    <w:left w:val="nil"/>
                    <w:bottom w:val="nil"/>
                    <w:right w:val="single" w:sz="8" w:space="0" w:color="auto"/>
                  </w:tcBorders>
                  <w:shd w:val="clear" w:color="000000" w:fill="FFFFFF"/>
                  <w:vAlign w:val="center"/>
                  <w:hideMark/>
                </w:tcPr>
                <w:p w14:paraId="1252323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piece</w:t>
                  </w:r>
                </w:p>
              </w:tc>
              <w:tc>
                <w:tcPr>
                  <w:tcW w:w="830" w:type="dxa"/>
                  <w:tcBorders>
                    <w:top w:val="nil"/>
                    <w:left w:val="nil"/>
                    <w:bottom w:val="single" w:sz="8" w:space="0" w:color="auto"/>
                    <w:right w:val="single" w:sz="8" w:space="0" w:color="auto"/>
                  </w:tcBorders>
                  <w:noWrap/>
                  <w:vAlign w:val="center"/>
                  <w:hideMark/>
                </w:tcPr>
                <w:p w14:paraId="765E048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FE1B6D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dimension</w:t>
                  </w:r>
                </w:p>
              </w:tc>
            </w:tr>
            <w:tr w:rsidR="00CB62CB" w:rsidRPr="008729FA" w14:paraId="30721635"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1546B391" w14:textId="77777777" w:rsidR="00CB62CB" w:rsidRPr="008729FA" w:rsidRDefault="00CB62CB" w:rsidP="006836AB">
                  <w:pPr>
                    <w:spacing w:after="0" w:line="240" w:lineRule="auto"/>
                    <w:rPr>
                      <w:rFonts w:ascii="Arial" w:eastAsia="Times New Roman" w:hAnsi="Arial" w:cs="Arial"/>
                      <w:b/>
                      <w:bCs/>
                      <w:color w:val="000000"/>
                      <w:lang w:val="en-IN" w:eastAsia="en-IN"/>
                    </w:rPr>
                  </w:pPr>
                </w:p>
              </w:tc>
              <w:tc>
                <w:tcPr>
                  <w:tcW w:w="5641" w:type="dxa"/>
                  <w:tcBorders>
                    <w:top w:val="single" w:sz="8" w:space="0" w:color="auto"/>
                    <w:left w:val="nil"/>
                    <w:bottom w:val="single" w:sz="8" w:space="0" w:color="auto"/>
                    <w:right w:val="single" w:sz="8" w:space="0" w:color="auto"/>
                  </w:tcBorders>
                  <w:hideMark/>
                </w:tcPr>
                <w:p w14:paraId="5463730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Medium Carton</w:t>
                  </w:r>
                </w:p>
              </w:tc>
              <w:tc>
                <w:tcPr>
                  <w:tcW w:w="2797" w:type="dxa"/>
                  <w:tcBorders>
                    <w:top w:val="single" w:sz="8" w:space="0" w:color="auto"/>
                    <w:left w:val="nil"/>
                    <w:bottom w:val="single" w:sz="8" w:space="0" w:color="auto"/>
                    <w:right w:val="single" w:sz="8" w:space="0" w:color="auto"/>
                  </w:tcBorders>
                  <w:shd w:val="clear" w:color="000000" w:fill="FFFFFF"/>
                  <w:vAlign w:val="center"/>
                  <w:hideMark/>
                </w:tcPr>
                <w:p w14:paraId="0641AE7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piece</w:t>
                  </w:r>
                </w:p>
              </w:tc>
              <w:tc>
                <w:tcPr>
                  <w:tcW w:w="830" w:type="dxa"/>
                  <w:tcBorders>
                    <w:top w:val="nil"/>
                    <w:left w:val="nil"/>
                    <w:bottom w:val="nil"/>
                    <w:right w:val="single" w:sz="8" w:space="0" w:color="auto"/>
                  </w:tcBorders>
                  <w:noWrap/>
                  <w:vAlign w:val="center"/>
                  <w:hideMark/>
                </w:tcPr>
                <w:p w14:paraId="20CEBE8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67137A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dimension</w:t>
                  </w:r>
                </w:p>
              </w:tc>
            </w:tr>
            <w:tr w:rsidR="00CB62CB" w:rsidRPr="008729FA" w14:paraId="082CA0AA" w14:textId="77777777" w:rsidTr="006A79D2">
              <w:trPr>
                <w:trHeight w:val="315"/>
              </w:trPr>
              <w:tc>
                <w:tcPr>
                  <w:tcW w:w="539" w:type="dxa"/>
                  <w:vMerge/>
                  <w:tcBorders>
                    <w:top w:val="nil"/>
                    <w:left w:val="single" w:sz="8" w:space="0" w:color="auto"/>
                    <w:bottom w:val="single" w:sz="8" w:space="0" w:color="000000"/>
                    <w:right w:val="single" w:sz="8" w:space="0" w:color="auto"/>
                  </w:tcBorders>
                  <w:vAlign w:val="center"/>
                  <w:hideMark/>
                </w:tcPr>
                <w:p w14:paraId="23CABCBB" w14:textId="77777777" w:rsidR="00CB62CB" w:rsidRPr="008729FA" w:rsidRDefault="00CB62CB" w:rsidP="006836AB">
                  <w:pPr>
                    <w:spacing w:after="0" w:line="240" w:lineRule="auto"/>
                    <w:rPr>
                      <w:rFonts w:ascii="Arial" w:eastAsia="Times New Roman" w:hAnsi="Arial" w:cs="Arial"/>
                      <w:b/>
                      <w:bCs/>
                      <w:color w:val="000000"/>
                      <w:lang w:val="en-IN" w:eastAsia="en-IN"/>
                    </w:rPr>
                  </w:pPr>
                </w:p>
              </w:tc>
              <w:tc>
                <w:tcPr>
                  <w:tcW w:w="5641" w:type="dxa"/>
                  <w:tcBorders>
                    <w:top w:val="nil"/>
                    <w:left w:val="nil"/>
                    <w:bottom w:val="single" w:sz="8" w:space="0" w:color="auto"/>
                    <w:right w:val="single" w:sz="8" w:space="0" w:color="auto"/>
                  </w:tcBorders>
                  <w:hideMark/>
                </w:tcPr>
                <w:p w14:paraId="33B724B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Large Carton</w:t>
                  </w:r>
                </w:p>
              </w:tc>
              <w:tc>
                <w:tcPr>
                  <w:tcW w:w="2797" w:type="dxa"/>
                  <w:tcBorders>
                    <w:top w:val="nil"/>
                    <w:left w:val="nil"/>
                    <w:bottom w:val="single" w:sz="8" w:space="0" w:color="auto"/>
                    <w:right w:val="single" w:sz="8" w:space="0" w:color="auto"/>
                  </w:tcBorders>
                  <w:shd w:val="clear" w:color="000000" w:fill="FFFFFF"/>
                  <w:vAlign w:val="center"/>
                  <w:hideMark/>
                </w:tcPr>
                <w:p w14:paraId="1408E8C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piece</w:t>
                  </w:r>
                </w:p>
              </w:tc>
              <w:tc>
                <w:tcPr>
                  <w:tcW w:w="830" w:type="dxa"/>
                  <w:tcBorders>
                    <w:top w:val="single" w:sz="8" w:space="0" w:color="auto"/>
                    <w:left w:val="nil"/>
                    <w:bottom w:val="single" w:sz="8" w:space="0" w:color="auto"/>
                    <w:right w:val="single" w:sz="8" w:space="0" w:color="auto"/>
                  </w:tcBorders>
                  <w:noWrap/>
                  <w:vAlign w:val="center"/>
                  <w:hideMark/>
                </w:tcPr>
                <w:p w14:paraId="34D6379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920536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dimension</w:t>
                  </w:r>
                </w:p>
              </w:tc>
            </w:tr>
            <w:tr w:rsidR="00CB62CB" w:rsidRPr="008729FA" w14:paraId="14068279" w14:textId="77777777" w:rsidTr="006A79D2">
              <w:trPr>
                <w:trHeight w:val="315"/>
              </w:trPr>
              <w:tc>
                <w:tcPr>
                  <w:tcW w:w="539" w:type="dxa"/>
                  <w:tcBorders>
                    <w:top w:val="nil"/>
                    <w:left w:val="single" w:sz="8" w:space="0" w:color="auto"/>
                    <w:bottom w:val="single" w:sz="8" w:space="0" w:color="auto"/>
                    <w:right w:val="single" w:sz="8" w:space="0" w:color="auto"/>
                  </w:tcBorders>
                  <w:noWrap/>
                  <w:vAlign w:val="center"/>
                  <w:hideMark/>
                </w:tcPr>
                <w:p w14:paraId="331C521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B</w:t>
                  </w:r>
                </w:p>
              </w:tc>
              <w:tc>
                <w:tcPr>
                  <w:tcW w:w="5641" w:type="dxa"/>
                  <w:tcBorders>
                    <w:top w:val="nil"/>
                    <w:left w:val="nil"/>
                    <w:bottom w:val="single" w:sz="8" w:space="0" w:color="auto"/>
                    <w:right w:val="single" w:sz="8" w:space="0" w:color="auto"/>
                  </w:tcBorders>
                  <w:vAlign w:val="center"/>
                  <w:hideMark/>
                </w:tcPr>
                <w:p w14:paraId="6086A010"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Silicon released paper</w:t>
                  </w:r>
                </w:p>
              </w:tc>
              <w:tc>
                <w:tcPr>
                  <w:tcW w:w="2797" w:type="dxa"/>
                  <w:tcBorders>
                    <w:top w:val="nil"/>
                    <w:left w:val="nil"/>
                    <w:bottom w:val="single" w:sz="8" w:space="0" w:color="auto"/>
                    <w:right w:val="single" w:sz="8" w:space="0" w:color="auto"/>
                  </w:tcBorders>
                  <w:shd w:val="clear" w:color="000000" w:fill="D0CECE"/>
                  <w:vAlign w:val="center"/>
                  <w:hideMark/>
                </w:tcPr>
                <w:p w14:paraId="27B75FE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40E5FAF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51D92FA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77396A5"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58C81D25"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1012EF5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single side</w:t>
                  </w:r>
                </w:p>
              </w:tc>
              <w:tc>
                <w:tcPr>
                  <w:tcW w:w="2797" w:type="dxa"/>
                  <w:tcBorders>
                    <w:top w:val="nil"/>
                    <w:left w:val="nil"/>
                    <w:bottom w:val="single" w:sz="8" w:space="0" w:color="auto"/>
                    <w:right w:val="single" w:sz="8" w:space="0" w:color="auto"/>
                  </w:tcBorders>
                  <w:shd w:val="clear" w:color="000000" w:fill="FFFFFF"/>
                  <w:vAlign w:val="center"/>
                  <w:hideMark/>
                </w:tcPr>
                <w:p w14:paraId="4174500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single" w:sz="8" w:space="0" w:color="auto"/>
                    <w:right w:val="single" w:sz="8" w:space="0" w:color="auto"/>
                  </w:tcBorders>
                  <w:noWrap/>
                  <w:vAlign w:val="center"/>
                  <w:hideMark/>
                </w:tcPr>
                <w:p w14:paraId="262E95E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43885D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04243C75"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5867165A"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05D14F7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double sided</w:t>
                  </w:r>
                </w:p>
              </w:tc>
              <w:tc>
                <w:tcPr>
                  <w:tcW w:w="2797" w:type="dxa"/>
                  <w:tcBorders>
                    <w:top w:val="nil"/>
                    <w:left w:val="nil"/>
                    <w:bottom w:val="single" w:sz="8" w:space="0" w:color="auto"/>
                    <w:right w:val="single" w:sz="8" w:space="0" w:color="auto"/>
                  </w:tcBorders>
                  <w:shd w:val="clear" w:color="000000" w:fill="FFFFFF"/>
                  <w:vAlign w:val="center"/>
                  <w:hideMark/>
                </w:tcPr>
                <w:p w14:paraId="49E1663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single" w:sz="8" w:space="0" w:color="auto"/>
                    <w:right w:val="single" w:sz="8" w:space="0" w:color="auto"/>
                  </w:tcBorders>
                  <w:noWrap/>
                  <w:vAlign w:val="center"/>
                  <w:hideMark/>
                </w:tcPr>
                <w:p w14:paraId="671BF0E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5F49C7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2CBDADD1" w14:textId="77777777" w:rsidTr="006A79D2">
              <w:trPr>
                <w:trHeight w:val="585"/>
              </w:trPr>
              <w:tc>
                <w:tcPr>
                  <w:tcW w:w="539" w:type="dxa"/>
                  <w:tcBorders>
                    <w:top w:val="nil"/>
                    <w:left w:val="single" w:sz="8" w:space="0" w:color="auto"/>
                    <w:bottom w:val="single" w:sz="8" w:space="0" w:color="auto"/>
                    <w:right w:val="single" w:sz="8" w:space="0" w:color="auto"/>
                  </w:tcBorders>
                  <w:vAlign w:val="center"/>
                  <w:hideMark/>
                </w:tcPr>
                <w:p w14:paraId="7D300E3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C</w:t>
                  </w:r>
                </w:p>
              </w:tc>
              <w:tc>
                <w:tcPr>
                  <w:tcW w:w="5641" w:type="dxa"/>
                  <w:tcBorders>
                    <w:top w:val="nil"/>
                    <w:left w:val="nil"/>
                    <w:bottom w:val="single" w:sz="8" w:space="0" w:color="auto"/>
                    <w:right w:val="single" w:sz="8" w:space="0" w:color="auto"/>
                  </w:tcBorders>
                  <w:vAlign w:val="center"/>
                  <w:hideMark/>
                </w:tcPr>
                <w:p w14:paraId="379D8F1F"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 Acid-free Tissue (per pack)</w:t>
                  </w:r>
                </w:p>
              </w:tc>
              <w:tc>
                <w:tcPr>
                  <w:tcW w:w="2797" w:type="dxa"/>
                  <w:tcBorders>
                    <w:top w:val="nil"/>
                    <w:left w:val="nil"/>
                    <w:bottom w:val="single" w:sz="8" w:space="0" w:color="auto"/>
                    <w:right w:val="single" w:sz="8" w:space="0" w:color="auto"/>
                  </w:tcBorders>
                  <w:shd w:val="clear" w:color="000000" w:fill="FFFFFF"/>
                  <w:vAlign w:val="center"/>
                  <w:hideMark/>
                </w:tcPr>
                <w:p w14:paraId="328874F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ream</w:t>
                  </w:r>
                </w:p>
              </w:tc>
              <w:tc>
                <w:tcPr>
                  <w:tcW w:w="830" w:type="dxa"/>
                  <w:tcBorders>
                    <w:top w:val="nil"/>
                    <w:left w:val="nil"/>
                    <w:bottom w:val="single" w:sz="8" w:space="0" w:color="auto"/>
                    <w:right w:val="single" w:sz="8" w:space="0" w:color="auto"/>
                  </w:tcBorders>
                  <w:noWrap/>
                  <w:vAlign w:val="center"/>
                  <w:hideMark/>
                </w:tcPr>
                <w:p w14:paraId="37FB5C3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vAlign w:val="center"/>
                  <w:hideMark/>
                </w:tcPr>
                <w:p w14:paraId="410D0D2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 ream (pls indicate </w:t>
                  </w:r>
                  <w:proofErr w:type="spellStart"/>
                  <w:r w:rsidRPr="008729FA">
                    <w:rPr>
                      <w:rFonts w:ascii="Arial" w:eastAsia="Times New Roman" w:hAnsi="Arial" w:cs="Arial"/>
                      <w:color w:val="000000"/>
                      <w:lang w:val="en-IN" w:eastAsia="en-IN"/>
                    </w:rPr>
                    <w:t>nos</w:t>
                  </w:r>
                  <w:proofErr w:type="spellEnd"/>
                  <w:r w:rsidRPr="008729FA">
                    <w:rPr>
                      <w:rFonts w:ascii="Arial" w:eastAsia="Times New Roman" w:hAnsi="Arial" w:cs="Arial"/>
                      <w:color w:val="000000"/>
                      <w:lang w:val="en-IN" w:eastAsia="en-IN"/>
                    </w:rPr>
                    <w:t xml:space="preserve"> of pcs and dimension per sheet, cm)</w:t>
                  </w:r>
                </w:p>
              </w:tc>
            </w:tr>
            <w:tr w:rsidR="00CB62CB" w:rsidRPr="008729FA" w14:paraId="75BBD582" w14:textId="77777777" w:rsidTr="006A79D2">
              <w:trPr>
                <w:trHeight w:val="315"/>
              </w:trPr>
              <w:tc>
                <w:tcPr>
                  <w:tcW w:w="539" w:type="dxa"/>
                  <w:tcBorders>
                    <w:top w:val="nil"/>
                    <w:left w:val="single" w:sz="8" w:space="0" w:color="auto"/>
                    <w:bottom w:val="nil"/>
                    <w:right w:val="single" w:sz="8" w:space="0" w:color="auto"/>
                  </w:tcBorders>
                  <w:vAlign w:val="center"/>
                  <w:hideMark/>
                </w:tcPr>
                <w:p w14:paraId="03C1E3F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D</w:t>
                  </w:r>
                </w:p>
              </w:tc>
              <w:tc>
                <w:tcPr>
                  <w:tcW w:w="5641" w:type="dxa"/>
                  <w:tcBorders>
                    <w:top w:val="nil"/>
                    <w:left w:val="nil"/>
                    <w:bottom w:val="single" w:sz="8" w:space="0" w:color="auto"/>
                    <w:right w:val="single" w:sz="8" w:space="0" w:color="auto"/>
                  </w:tcBorders>
                  <w:vAlign w:val="center"/>
                  <w:hideMark/>
                </w:tcPr>
                <w:p w14:paraId="40529D85"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Bubble Pack</w:t>
                  </w:r>
                </w:p>
              </w:tc>
              <w:tc>
                <w:tcPr>
                  <w:tcW w:w="2797" w:type="dxa"/>
                  <w:tcBorders>
                    <w:top w:val="nil"/>
                    <w:left w:val="nil"/>
                    <w:bottom w:val="nil"/>
                    <w:right w:val="single" w:sz="8" w:space="0" w:color="auto"/>
                  </w:tcBorders>
                  <w:shd w:val="clear" w:color="000000" w:fill="D0CECE"/>
                  <w:vAlign w:val="center"/>
                  <w:hideMark/>
                </w:tcPr>
                <w:p w14:paraId="3C71D2A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nil"/>
                    <w:right w:val="single" w:sz="8" w:space="0" w:color="auto"/>
                  </w:tcBorders>
                  <w:shd w:val="clear" w:color="000000" w:fill="D0CECE"/>
                  <w:noWrap/>
                  <w:vAlign w:val="center"/>
                  <w:hideMark/>
                </w:tcPr>
                <w:p w14:paraId="75AB3A9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44F4931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0D9EEDE"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vAlign w:val="center"/>
                  <w:hideMark/>
                </w:tcPr>
                <w:p w14:paraId="41FADB9B"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nil"/>
                    <w:right w:val="single" w:sz="8" w:space="0" w:color="auto"/>
                  </w:tcBorders>
                  <w:vAlign w:val="center"/>
                  <w:hideMark/>
                </w:tcPr>
                <w:p w14:paraId="4FC79B0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- 20’’</w:t>
                  </w:r>
                </w:p>
              </w:tc>
              <w:tc>
                <w:tcPr>
                  <w:tcW w:w="2797" w:type="dxa"/>
                  <w:tcBorders>
                    <w:top w:val="single" w:sz="8" w:space="0" w:color="auto"/>
                    <w:left w:val="nil"/>
                    <w:bottom w:val="nil"/>
                    <w:right w:val="single" w:sz="8" w:space="0" w:color="auto"/>
                  </w:tcBorders>
                  <w:shd w:val="clear" w:color="000000" w:fill="FFFFFF"/>
                  <w:vAlign w:val="center"/>
                  <w:hideMark/>
                </w:tcPr>
                <w:p w14:paraId="3794487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single" w:sz="8" w:space="0" w:color="auto"/>
                    <w:left w:val="nil"/>
                    <w:bottom w:val="single" w:sz="8" w:space="0" w:color="auto"/>
                    <w:right w:val="single" w:sz="8" w:space="0" w:color="auto"/>
                  </w:tcBorders>
                  <w:noWrap/>
                  <w:vAlign w:val="center"/>
                  <w:hideMark/>
                </w:tcPr>
                <w:p w14:paraId="4EAC078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8A9457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144B9AA2" w14:textId="77777777" w:rsidTr="006A79D2">
              <w:trPr>
                <w:trHeight w:val="315"/>
              </w:trPr>
              <w:tc>
                <w:tcPr>
                  <w:tcW w:w="539" w:type="dxa"/>
                  <w:tcBorders>
                    <w:top w:val="nil"/>
                    <w:left w:val="single" w:sz="8" w:space="0" w:color="auto"/>
                    <w:bottom w:val="nil"/>
                    <w:right w:val="single" w:sz="8" w:space="0" w:color="auto"/>
                  </w:tcBorders>
                  <w:vAlign w:val="center"/>
                  <w:hideMark/>
                </w:tcPr>
                <w:p w14:paraId="53ADAD4A"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single" w:sz="8" w:space="0" w:color="auto"/>
                    <w:left w:val="nil"/>
                    <w:bottom w:val="single" w:sz="8" w:space="0" w:color="auto"/>
                    <w:right w:val="single" w:sz="8" w:space="0" w:color="auto"/>
                  </w:tcBorders>
                  <w:vAlign w:val="center"/>
                  <w:hideMark/>
                </w:tcPr>
                <w:p w14:paraId="48DDC64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- 40’’</w:t>
                  </w:r>
                </w:p>
              </w:tc>
              <w:tc>
                <w:tcPr>
                  <w:tcW w:w="2797" w:type="dxa"/>
                  <w:tcBorders>
                    <w:top w:val="single" w:sz="8" w:space="0" w:color="auto"/>
                    <w:left w:val="nil"/>
                    <w:bottom w:val="single" w:sz="8" w:space="0" w:color="auto"/>
                    <w:right w:val="single" w:sz="8" w:space="0" w:color="auto"/>
                  </w:tcBorders>
                  <w:shd w:val="clear" w:color="000000" w:fill="FFFFFF"/>
                  <w:vAlign w:val="center"/>
                  <w:hideMark/>
                </w:tcPr>
                <w:p w14:paraId="7F0C55D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single" w:sz="8" w:space="0" w:color="auto"/>
                    <w:right w:val="single" w:sz="8" w:space="0" w:color="auto"/>
                  </w:tcBorders>
                  <w:noWrap/>
                  <w:vAlign w:val="center"/>
                  <w:hideMark/>
                </w:tcPr>
                <w:p w14:paraId="17457D2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FDF4AF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0AC3515C"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vAlign w:val="center"/>
                  <w:hideMark/>
                </w:tcPr>
                <w:p w14:paraId="3377F578"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nil"/>
                    <w:bottom w:val="single" w:sz="8" w:space="0" w:color="auto"/>
                    <w:right w:val="single" w:sz="8" w:space="0" w:color="auto"/>
                  </w:tcBorders>
                  <w:vAlign w:val="center"/>
                  <w:hideMark/>
                </w:tcPr>
                <w:p w14:paraId="1C10D46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- 60”</w:t>
                  </w:r>
                </w:p>
              </w:tc>
              <w:tc>
                <w:tcPr>
                  <w:tcW w:w="2797" w:type="dxa"/>
                  <w:tcBorders>
                    <w:top w:val="nil"/>
                    <w:left w:val="nil"/>
                    <w:bottom w:val="single" w:sz="8" w:space="0" w:color="auto"/>
                    <w:right w:val="single" w:sz="8" w:space="0" w:color="auto"/>
                  </w:tcBorders>
                  <w:shd w:val="clear" w:color="000000" w:fill="FFFFFF"/>
                  <w:vAlign w:val="center"/>
                  <w:hideMark/>
                </w:tcPr>
                <w:p w14:paraId="4CB1957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single" w:sz="8" w:space="0" w:color="auto"/>
                    <w:right w:val="single" w:sz="8" w:space="0" w:color="auto"/>
                  </w:tcBorders>
                  <w:noWrap/>
                  <w:vAlign w:val="center"/>
                  <w:hideMark/>
                </w:tcPr>
                <w:p w14:paraId="53C0B1F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278AE4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22081481" w14:textId="77777777" w:rsidTr="006A79D2">
              <w:trPr>
                <w:trHeight w:val="315"/>
              </w:trPr>
              <w:tc>
                <w:tcPr>
                  <w:tcW w:w="539" w:type="dxa"/>
                  <w:tcBorders>
                    <w:top w:val="nil"/>
                    <w:left w:val="single" w:sz="8" w:space="0" w:color="auto"/>
                    <w:bottom w:val="nil"/>
                    <w:right w:val="single" w:sz="8" w:space="0" w:color="auto"/>
                  </w:tcBorders>
                  <w:noWrap/>
                  <w:vAlign w:val="center"/>
                  <w:hideMark/>
                </w:tcPr>
                <w:p w14:paraId="0214EF4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E</w:t>
                  </w:r>
                </w:p>
              </w:tc>
              <w:tc>
                <w:tcPr>
                  <w:tcW w:w="5641" w:type="dxa"/>
                  <w:tcBorders>
                    <w:top w:val="nil"/>
                    <w:left w:val="nil"/>
                    <w:bottom w:val="nil"/>
                    <w:right w:val="single" w:sz="4" w:space="0" w:color="auto"/>
                  </w:tcBorders>
                  <w:vAlign w:val="center"/>
                  <w:hideMark/>
                </w:tcPr>
                <w:p w14:paraId="782CE4E9"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roofErr w:type="spellStart"/>
                  <w:r w:rsidRPr="008729FA">
                    <w:rPr>
                      <w:rFonts w:ascii="Arial" w:eastAsia="Times New Roman" w:hAnsi="Arial" w:cs="Arial"/>
                      <w:b/>
                      <w:bCs/>
                      <w:color w:val="000000"/>
                      <w:u w:val="single"/>
                      <w:lang w:val="en-IN" w:eastAsia="en-IN"/>
                    </w:rPr>
                    <w:t>Ethafoam</w:t>
                  </w:r>
                  <w:proofErr w:type="spellEnd"/>
                  <w:r w:rsidRPr="008729FA">
                    <w:rPr>
                      <w:rFonts w:ascii="Arial" w:eastAsia="Times New Roman" w:hAnsi="Arial" w:cs="Arial"/>
                      <w:b/>
                      <w:bCs/>
                      <w:color w:val="000000"/>
                      <w:u w:val="single"/>
                      <w:lang w:val="en-IN" w:eastAsia="en-IN"/>
                    </w:rPr>
                    <w:t xml:space="preserve"> (Medium density)</w:t>
                  </w:r>
                </w:p>
              </w:tc>
              <w:tc>
                <w:tcPr>
                  <w:tcW w:w="2797" w:type="dxa"/>
                  <w:tcBorders>
                    <w:top w:val="nil"/>
                    <w:left w:val="nil"/>
                    <w:bottom w:val="nil"/>
                    <w:right w:val="single" w:sz="8" w:space="0" w:color="auto"/>
                  </w:tcBorders>
                  <w:shd w:val="clear" w:color="000000" w:fill="D0CECE"/>
                  <w:vAlign w:val="center"/>
                  <w:hideMark/>
                </w:tcPr>
                <w:p w14:paraId="6D56C89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nil"/>
                    <w:right w:val="single" w:sz="8" w:space="0" w:color="auto"/>
                  </w:tcBorders>
                  <w:shd w:val="clear" w:color="000000" w:fill="D0CECE"/>
                  <w:noWrap/>
                  <w:vAlign w:val="center"/>
                  <w:hideMark/>
                </w:tcPr>
                <w:p w14:paraId="355A22B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5DF1D86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1F2734A"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noWrap/>
                  <w:vAlign w:val="center"/>
                  <w:hideMark/>
                </w:tcPr>
                <w:p w14:paraId="2B0762F8"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single" w:sz="8" w:space="0" w:color="auto"/>
                    <w:left w:val="nil"/>
                    <w:bottom w:val="nil"/>
                    <w:right w:val="single" w:sz="4" w:space="0" w:color="auto"/>
                  </w:tcBorders>
                  <w:vAlign w:val="center"/>
                  <w:hideMark/>
                </w:tcPr>
                <w:p w14:paraId="556C903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1"</w:t>
                  </w:r>
                </w:p>
              </w:tc>
              <w:tc>
                <w:tcPr>
                  <w:tcW w:w="2797" w:type="dxa"/>
                  <w:tcBorders>
                    <w:top w:val="single" w:sz="8" w:space="0" w:color="auto"/>
                    <w:left w:val="nil"/>
                    <w:bottom w:val="nil"/>
                    <w:right w:val="single" w:sz="8" w:space="0" w:color="auto"/>
                  </w:tcBorders>
                  <w:shd w:val="clear" w:color="000000" w:fill="FFFFFF"/>
                  <w:vAlign w:val="center"/>
                  <w:hideMark/>
                </w:tcPr>
                <w:p w14:paraId="40E5A32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pc</w:t>
                  </w:r>
                </w:p>
              </w:tc>
              <w:tc>
                <w:tcPr>
                  <w:tcW w:w="830" w:type="dxa"/>
                  <w:tcBorders>
                    <w:top w:val="single" w:sz="8" w:space="0" w:color="auto"/>
                    <w:left w:val="nil"/>
                    <w:bottom w:val="single" w:sz="8" w:space="0" w:color="auto"/>
                    <w:right w:val="single" w:sz="8" w:space="0" w:color="auto"/>
                  </w:tcBorders>
                  <w:noWrap/>
                  <w:vAlign w:val="center"/>
                  <w:hideMark/>
                </w:tcPr>
                <w:p w14:paraId="44B14E8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11EB42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2340360E" w14:textId="77777777" w:rsidTr="006A79D2">
              <w:trPr>
                <w:trHeight w:val="315"/>
              </w:trPr>
              <w:tc>
                <w:tcPr>
                  <w:tcW w:w="539" w:type="dxa"/>
                  <w:tcBorders>
                    <w:top w:val="nil"/>
                    <w:left w:val="single" w:sz="8" w:space="0" w:color="auto"/>
                    <w:bottom w:val="single" w:sz="8" w:space="0" w:color="auto"/>
                    <w:right w:val="single" w:sz="8" w:space="0" w:color="auto"/>
                  </w:tcBorders>
                  <w:noWrap/>
                  <w:vAlign w:val="center"/>
                  <w:hideMark/>
                </w:tcPr>
                <w:p w14:paraId="7D3DDB62"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lastRenderedPageBreak/>
                    <w:t>ii</w:t>
                  </w:r>
                </w:p>
              </w:tc>
              <w:tc>
                <w:tcPr>
                  <w:tcW w:w="5641" w:type="dxa"/>
                  <w:tcBorders>
                    <w:top w:val="single" w:sz="8" w:space="0" w:color="auto"/>
                    <w:left w:val="nil"/>
                    <w:bottom w:val="single" w:sz="8" w:space="0" w:color="auto"/>
                    <w:right w:val="single" w:sz="4" w:space="0" w:color="auto"/>
                  </w:tcBorders>
                  <w:vAlign w:val="center"/>
                  <w:hideMark/>
                </w:tcPr>
                <w:p w14:paraId="4916486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1.5"</w:t>
                  </w:r>
                </w:p>
              </w:tc>
              <w:tc>
                <w:tcPr>
                  <w:tcW w:w="2797" w:type="dxa"/>
                  <w:tcBorders>
                    <w:top w:val="single" w:sz="8" w:space="0" w:color="auto"/>
                    <w:left w:val="nil"/>
                    <w:bottom w:val="single" w:sz="8" w:space="0" w:color="auto"/>
                    <w:right w:val="single" w:sz="8" w:space="0" w:color="auto"/>
                  </w:tcBorders>
                  <w:shd w:val="clear" w:color="000000" w:fill="FFFFFF"/>
                  <w:vAlign w:val="center"/>
                  <w:hideMark/>
                </w:tcPr>
                <w:p w14:paraId="76E4260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pc</w:t>
                  </w:r>
                </w:p>
              </w:tc>
              <w:tc>
                <w:tcPr>
                  <w:tcW w:w="830" w:type="dxa"/>
                  <w:tcBorders>
                    <w:top w:val="nil"/>
                    <w:left w:val="nil"/>
                    <w:bottom w:val="single" w:sz="8" w:space="0" w:color="auto"/>
                    <w:right w:val="single" w:sz="8" w:space="0" w:color="auto"/>
                  </w:tcBorders>
                  <w:noWrap/>
                  <w:vAlign w:val="center"/>
                  <w:hideMark/>
                </w:tcPr>
                <w:p w14:paraId="2993C47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4E5E99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54583E83" w14:textId="77777777" w:rsidTr="006A79D2">
              <w:trPr>
                <w:trHeight w:val="315"/>
              </w:trPr>
              <w:tc>
                <w:tcPr>
                  <w:tcW w:w="539" w:type="dxa"/>
                  <w:tcBorders>
                    <w:top w:val="nil"/>
                    <w:left w:val="single" w:sz="8" w:space="0" w:color="auto"/>
                    <w:bottom w:val="single" w:sz="8" w:space="0" w:color="auto"/>
                    <w:right w:val="single" w:sz="8" w:space="0" w:color="auto"/>
                  </w:tcBorders>
                  <w:noWrap/>
                  <w:vAlign w:val="center"/>
                  <w:hideMark/>
                </w:tcPr>
                <w:p w14:paraId="716680E3"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nil"/>
                    <w:bottom w:val="single" w:sz="8" w:space="0" w:color="auto"/>
                    <w:right w:val="single" w:sz="4" w:space="0" w:color="auto"/>
                  </w:tcBorders>
                  <w:vAlign w:val="center"/>
                  <w:hideMark/>
                </w:tcPr>
                <w:p w14:paraId="046B817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2"</w:t>
                  </w:r>
                </w:p>
              </w:tc>
              <w:tc>
                <w:tcPr>
                  <w:tcW w:w="2797" w:type="dxa"/>
                  <w:tcBorders>
                    <w:top w:val="nil"/>
                    <w:left w:val="nil"/>
                    <w:bottom w:val="single" w:sz="8" w:space="0" w:color="auto"/>
                    <w:right w:val="single" w:sz="8" w:space="0" w:color="auto"/>
                  </w:tcBorders>
                  <w:shd w:val="clear" w:color="000000" w:fill="FFFFFF"/>
                  <w:vAlign w:val="center"/>
                  <w:hideMark/>
                </w:tcPr>
                <w:p w14:paraId="2B51CB5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pc</w:t>
                  </w:r>
                </w:p>
              </w:tc>
              <w:tc>
                <w:tcPr>
                  <w:tcW w:w="830" w:type="dxa"/>
                  <w:tcBorders>
                    <w:top w:val="nil"/>
                    <w:left w:val="nil"/>
                    <w:bottom w:val="single" w:sz="8" w:space="0" w:color="auto"/>
                    <w:right w:val="single" w:sz="8" w:space="0" w:color="auto"/>
                  </w:tcBorders>
                  <w:noWrap/>
                  <w:vAlign w:val="center"/>
                  <w:hideMark/>
                </w:tcPr>
                <w:p w14:paraId="7BF32CD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B0BF23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23A7D2DE" w14:textId="77777777" w:rsidTr="006A79D2">
              <w:trPr>
                <w:trHeight w:val="315"/>
              </w:trPr>
              <w:tc>
                <w:tcPr>
                  <w:tcW w:w="539" w:type="dxa"/>
                  <w:tcBorders>
                    <w:top w:val="nil"/>
                    <w:left w:val="single" w:sz="8" w:space="0" w:color="auto"/>
                    <w:bottom w:val="nil"/>
                    <w:right w:val="single" w:sz="8" w:space="0" w:color="auto"/>
                  </w:tcBorders>
                  <w:noWrap/>
                  <w:vAlign w:val="center"/>
                  <w:hideMark/>
                </w:tcPr>
                <w:p w14:paraId="5862FE3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F</w:t>
                  </w:r>
                </w:p>
              </w:tc>
              <w:tc>
                <w:tcPr>
                  <w:tcW w:w="5641" w:type="dxa"/>
                  <w:tcBorders>
                    <w:top w:val="nil"/>
                    <w:left w:val="nil"/>
                    <w:bottom w:val="nil"/>
                    <w:right w:val="single" w:sz="4" w:space="0" w:color="auto"/>
                  </w:tcBorders>
                  <w:vAlign w:val="center"/>
                  <w:hideMark/>
                </w:tcPr>
                <w:p w14:paraId="68BF1031"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roofErr w:type="spellStart"/>
                  <w:r w:rsidRPr="008729FA">
                    <w:rPr>
                      <w:rFonts w:ascii="Arial" w:eastAsia="Times New Roman" w:hAnsi="Arial" w:cs="Arial"/>
                      <w:b/>
                      <w:bCs/>
                      <w:color w:val="000000"/>
                      <w:u w:val="single"/>
                      <w:lang w:val="en-IN" w:eastAsia="en-IN"/>
                    </w:rPr>
                    <w:t>Ethafoam</w:t>
                  </w:r>
                  <w:proofErr w:type="spellEnd"/>
                  <w:r w:rsidRPr="008729FA">
                    <w:rPr>
                      <w:rFonts w:ascii="Arial" w:eastAsia="Times New Roman" w:hAnsi="Arial" w:cs="Arial"/>
                      <w:b/>
                      <w:bCs/>
                      <w:color w:val="000000"/>
                      <w:u w:val="single"/>
                      <w:lang w:val="en-IN" w:eastAsia="en-IN"/>
                    </w:rPr>
                    <w:t xml:space="preserve"> (High density)</w:t>
                  </w:r>
                </w:p>
              </w:tc>
              <w:tc>
                <w:tcPr>
                  <w:tcW w:w="2797" w:type="dxa"/>
                  <w:tcBorders>
                    <w:top w:val="nil"/>
                    <w:left w:val="nil"/>
                    <w:bottom w:val="nil"/>
                    <w:right w:val="single" w:sz="8" w:space="0" w:color="auto"/>
                  </w:tcBorders>
                  <w:shd w:val="clear" w:color="000000" w:fill="D0CECE"/>
                  <w:vAlign w:val="center"/>
                  <w:hideMark/>
                </w:tcPr>
                <w:p w14:paraId="04DD18F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nil"/>
                    <w:right w:val="single" w:sz="8" w:space="0" w:color="auto"/>
                  </w:tcBorders>
                  <w:shd w:val="clear" w:color="000000" w:fill="D0CECE"/>
                  <w:noWrap/>
                  <w:vAlign w:val="center"/>
                  <w:hideMark/>
                </w:tcPr>
                <w:p w14:paraId="3112BA0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36778EA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B5F39D0" w14:textId="77777777" w:rsidTr="006A79D2">
              <w:trPr>
                <w:trHeight w:val="315"/>
              </w:trPr>
              <w:tc>
                <w:tcPr>
                  <w:tcW w:w="539" w:type="dxa"/>
                  <w:tcBorders>
                    <w:top w:val="single" w:sz="8" w:space="0" w:color="auto"/>
                    <w:left w:val="single" w:sz="8" w:space="0" w:color="auto"/>
                    <w:bottom w:val="nil"/>
                    <w:right w:val="single" w:sz="8" w:space="0" w:color="auto"/>
                  </w:tcBorders>
                  <w:noWrap/>
                  <w:vAlign w:val="center"/>
                  <w:hideMark/>
                </w:tcPr>
                <w:p w14:paraId="78514558"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single" w:sz="8" w:space="0" w:color="auto"/>
                    <w:left w:val="nil"/>
                    <w:bottom w:val="nil"/>
                    <w:right w:val="single" w:sz="4" w:space="0" w:color="auto"/>
                  </w:tcBorders>
                  <w:vAlign w:val="center"/>
                  <w:hideMark/>
                </w:tcPr>
                <w:p w14:paraId="60DE31B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1"</w:t>
                  </w:r>
                </w:p>
              </w:tc>
              <w:tc>
                <w:tcPr>
                  <w:tcW w:w="2797" w:type="dxa"/>
                  <w:tcBorders>
                    <w:top w:val="single" w:sz="8" w:space="0" w:color="auto"/>
                    <w:left w:val="nil"/>
                    <w:bottom w:val="nil"/>
                    <w:right w:val="single" w:sz="8" w:space="0" w:color="auto"/>
                  </w:tcBorders>
                  <w:shd w:val="clear" w:color="000000" w:fill="FFFFFF"/>
                  <w:vAlign w:val="center"/>
                  <w:hideMark/>
                </w:tcPr>
                <w:p w14:paraId="4726E15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pc</w:t>
                  </w:r>
                </w:p>
              </w:tc>
              <w:tc>
                <w:tcPr>
                  <w:tcW w:w="830" w:type="dxa"/>
                  <w:tcBorders>
                    <w:top w:val="single" w:sz="8" w:space="0" w:color="auto"/>
                    <w:left w:val="nil"/>
                    <w:bottom w:val="single" w:sz="8" w:space="0" w:color="auto"/>
                    <w:right w:val="single" w:sz="8" w:space="0" w:color="auto"/>
                  </w:tcBorders>
                  <w:noWrap/>
                  <w:vAlign w:val="center"/>
                  <w:hideMark/>
                </w:tcPr>
                <w:p w14:paraId="39A0DED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B90C19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65BDDD0D"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noWrap/>
                  <w:vAlign w:val="center"/>
                  <w:hideMark/>
                </w:tcPr>
                <w:p w14:paraId="7F399B87"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single" w:sz="8" w:space="0" w:color="auto"/>
                    <w:left w:val="nil"/>
                    <w:bottom w:val="single" w:sz="8" w:space="0" w:color="auto"/>
                    <w:right w:val="single" w:sz="4" w:space="0" w:color="auto"/>
                  </w:tcBorders>
                  <w:vAlign w:val="center"/>
                  <w:hideMark/>
                </w:tcPr>
                <w:p w14:paraId="6010885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2"</w:t>
                  </w:r>
                </w:p>
              </w:tc>
              <w:tc>
                <w:tcPr>
                  <w:tcW w:w="2797" w:type="dxa"/>
                  <w:tcBorders>
                    <w:top w:val="single" w:sz="8" w:space="0" w:color="auto"/>
                    <w:left w:val="nil"/>
                    <w:bottom w:val="single" w:sz="8" w:space="0" w:color="auto"/>
                    <w:right w:val="single" w:sz="8" w:space="0" w:color="auto"/>
                  </w:tcBorders>
                  <w:shd w:val="clear" w:color="000000" w:fill="FFFFFF"/>
                  <w:vAlign w:val="center"/>
                  <w:hideMark/>
                </w:tcPr>
                <w:p w14:paraId="754C87F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pc</w:t>
                  </w:r>
                </w:p>
              </w:tc>
              <w:tc>
                <w:tcPr>
                  <w:tcW w:w="830" w:type="dxa"/>
                  <w:tcBorders>
                    <w:top w:val="nil"/>
                    <w:left w:val="nil"/>
                    <w:bottom w:val="nil"/>
                    <w:right w:val="single" w:sz="8" w:space="0" w:color="auto"/>
                  </w:tcBorders>
                  <w:noWrap/>
                  <w:vAlign w:val="center"/>
                  <w:hideMark/>
                </w:tcPr>
                <w:p w14:paraId="140803D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28725B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1EE10D52" w14:textId="77777777" w:rsidTr="006A79D2">
              <w:trPr>
                <w:trHeight w:val="315"/>
              </w:trPr>
              <w:tc>
                <w:tcPr>
                  <w:tcW w:w="539" w:type="dxa"/>
                  <w:tcBorders>
                    <w:top w:val="nil"/>
                    <w:left w:val="single" w:sz="8" w:space="0" w:color="auto"/>
                    <w:bottom w:val="single" w:sz="8" w:space="0" w:color="auto"/>
                    <w:right w:val="single" w:sz="8" w:space="0" w:color="auto"/>
                  </w:tcBorders>
                  <w:noWrap/>
                  <w:vAlign w:val="center"/>
                  <w:hideMark/>
                </w:tcPr>
                <w:p w14:paraId="3FD62F3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G</w:t>
                  </w:r>
                </w:p>
              </w:tc>
              <w:tc>
                <w:tcPr>
                  <w:tcW w:w="5641" w:type="dxa"/>
                  <w:tcBorders>
                    <w:top w:val="nil"/>
                    <w:left w:val="nil"/>
                    <w:bottom w:val="single" w:sz="8" w:space="0" w:color="auto"/>
                    <w:right w:val="single" w:sz="8" w:space="0" w:color="auto"/>
                  </w:tcBorders>
                  <w:vAlign w:val="center"/>
                  <w:hideMark/>
                </w:tcPr>
                <w:p w14:paraId="16DD1AC2"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PE foam roll (thin)</w:t>
                  </w:r>
                </w:p>
              </w:tc>
              <w:tc>
                <w:tcPr>
                  <w:tcW w:w="2797" w:type="dxa"/>
                  <w:tcBorders>
                    <w:top w:val="nil"/>
                    <w:left w:val="nil"/>
                    <w:bottom w:val="single" w:sz="8" w:space="0" w:color="auto"/>
                    <w:right w:val="single" w:sz="8" w:space="0" w:color="auto"/>
                  </w:tcBorders>
                  <w:shd w:val="clear" w:color="000000" w:fill="FFFFFF"/>
                  <w:vAlign w:val="center"/>
                  <w:hideMark/>
                </w:tcPr>
                <w:p w14:paraId="3B58418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single" w:sz="8" w:space="0" w:color="auto"/>
                    <w:left w:val="nil"/>
                    <w:bottom w:val="single" w:sz="8" w:space="0" w:color="auto"/>
                    <w:right w:val="single" w:sz="8" w:space="0" w:color="auto"/>
                  </w:tcBorders>
                  <w:noWrap/>
                  <w:vAlign w:val="center"/>
                  <w:hideMark/>
                </w:tcPr>
                <w:p w14:paraId="43D74CC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5A8917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29CCC3AC" w14:textId="77777777" w:rsidTr="006A79D2">
              <w:trPr>
                <w:trHeight w:val="315"/>
              </w:trPr>
              <w:tc>
                <w:tcPr>
                  <w:tcW w:w="539" w:type="dxa"/>
                  <w:tcBorders>
                    <w:top w:val="nil"/>
                    <w:left w:val="single" w:sz="8" w:space="0" w:color="auto"/>
                    <w:bottom w:val="single" w:sz="8" w:space="0" w:color="auto"/>
                    <w:right w:val="single" w:sz="8" w:space="0" w:color="auto"/>
                  </w:tcBorders>
                  <w:noWrap/>
                  <w:vAlign w:val="center"/>
                  <w:hideMark/>
                </w:tcPr>
                <w:p w14:paraId="3AC8D82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H</w:t>
                  </w:r>
                </w:p>
              </w:tc>
              <w:tc>
                <w:tcPr>
                  <w:tcW w:w="5641" w:type="dxa"/>
                  <w:tcBorders>
                    <w:top w:val="nil"/>
                    <w:left w:val="nil"/>
                    <w:bottom w:val="nil"/>
                    <w:right w:val="single" w:sz="8" w:space="0" w:color="auto"/>
                  </w:tcBorders>
                  <w:vAlign w:val="center"/>
                  <w:hideMark/>
                </w:tcPr>
                <w:p w14:paraId="461865EB"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Cardboard</w:t>
                  </w:r>
                </w:p>
              </w:tc>
              <w:tc>
                <w:tcPr>
                  <w:tcW w:w="2797" w:type="dxa"/>
                  <w:tcBorders>
                    <w:top w:val="nil"/>
                    <w:left w:val="nil"/>
                    <w:bottom w:val="nil"/>
                    <w:right w:val="single" w:sz="8" w:space="0" w:color="auto"/>
                  </w:tcBorders>
                  <w:shd w:val="clear" w:color="000000" w:fill="D0CECE"/>
                  <w:vAlign w:val="center"/>
                  <w:hideMark/>
                </w:tcPr>
                <w:p w14:paraId="310AD2D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0747869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5E02BAF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31C8A96"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2F7B5AB4"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single" w:sz="8" w:space="0" w:color="auto"/>
                    <w:left w:val="nil"/>
                    <w:bottom w:val="single" w:sz="8" w:space="0" w:color="auto"/>
                    <w:right w:val="single" w:sz="8" w:space="0" w:color="auto"/>
                  </w:tcBorders>
                  <w:vAlign w:val="center"/>
                  <w:hideMark/>
                </w:tcPr>
                <w:p w14:paraId="2A536E3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Single Wall</w:t>
                  </w:r>
                </w:p>
              </w:tc>
              <w:tc>
                <w:tcPr>
                  <w:tcW w:w="2797" w:type="dxa"/>
                  <w:tcBorders>
                    <w:top w:val="single" w:sz="8" w:space="0" w:color="auto"/>
                    <w:left w:val="nil"/>
                    <w:bottom w:val="nil"/>
                    <w:right w:val="single" w:sz="8" w:space="0" w:color="auto"/>
                  </w:tcBorders>
                  <w:shd w:val="clear" w:color="000000" w:fill="FFFFFF"/>
                  <w:vAlign w:val="center"/>
                  <w:hideMark/>
                </w:tcPr>
                <w:p w14:paraId="5DB881C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pc</w:t>
                  </w:r>
                </w:p>
              </w:tc>
              <w:tc>
                <w:tcPr>
                  <w:tcW w:w="830" w:type="dxa"/>
                  <w:tcBorders>
                    <w:top w:val="nil"/>
                    <w:left w:val="nil"/>
                    <w:bottom w:val="nil"/>
                    <w:right w:val="single" w:sz="8" w:space="0" w:color="auto"/>
                  </w:tcBorders>
                  <w:noWrap/>
                  <w:vAlign w:val="center"/>
                  <w:hideMark/>
                </w:tcPr>
                <w:p w14:paraId="0A58BAC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0901BF8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dimension</w:t>
                  </w:r>
                </w:p>
              </w:tc>
            </w:tr>
            <w:tr w:rsidR="00CB62CB" w:rsidRPr="008729FA" w14:paraId="45D03426"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18FD645A"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4BFF8B9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Double Wall</w:t>
                  </w:r>
                </w:p>
              </w:tc>
              <w:tc>
                <w:tcPr>
                  <w:tcW w:w="2797" w:type="dxa"/>
                  <w:tcBorders>
                    <w:top w:val="single" w:sz="8" w:space="0" w:color="auto"/>
                    <w:left w:val="nil"/>
                    <w:bottom w:val="single" w:sz="8" w:space="0" w:color="auto"/>
                    <w:right w:val="single" w:sz="8" w:space="0" w:color="auto"/>
                  </w:tcBorders>
                  <w:shd w:val="clear" w:color="000000" w:fill="FFFFFF"/>
                  <w:vAlign w:val="center"/>
                  <w:hideMark/>
                </w:tcPr>
                <w:p w14:paraId="259AF0D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pc</w:t>
                  </w:r>
                </w:p>
              </w:tc>
              <w:tc>
                <w:tcPr>
                  <w:tcW w:w="830" w:type="dxa"/>
                  <w:tcBorders>
                    <w:top w:val="single" w:sz="8" w:space="0" w:color="auto"/>
                    <w:left w:val="nil"/>
                    <w:bottom w:val="single" w:sz="8" w:space="0" w:color="auto"/>
                    <w:right w:val="single" w:sz="8" w:space="0" w:color="auto"/>
                  </w:tcBorders>
                  <w:noWrap/>
                  <w:vAlign w:val="center"/>
                  <w:hideMark/>
                </w:tcPr>
                <w:p w14:paraId="4416C29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834348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dimension</w:t>
                  </w:r>
                </w:p>
              </w:tc>
            </w:tr>
            <w:tr w:rsidR="00CB62CB" w:rsidRPr="008729FA" w14:paraId="29E1B07E" w14:textId="77777777" w:rsidTr="006A79D2">
              <w:trPr>
                <w:trHeight w:val="315"/>
              </w:trPr>
              <w:tc>
                <w:tcPr>
                  <w:tcW w:w="539" w:type="dxa"/>
                  <w:tcBorders>
                    <w:top w:val="nil"/>
                    <w:left w:val="single" w:sz="8" w:space="0" w:color="auto"/>
                    <w:bottom w:val="nil"/>
                    <w:right w:val="single" w:sz="8" w:space="0" w:color="auto"/>
                  </w:tcBorders>
                  <w:vAlign w:val="center"/>
                  <w:hideMark/>
                </w:tcPr>
                <w:p w14:paraId="5F6D817A"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nil"/>
                    <w:bottom w:val="nil"/>
                    <w:right w:val="single" w:sz="8" w:space="0" w:color="auto"/>
                  </w:tcBorders>
                  <w:vAlign w:val="center"/>
                  <w:hideMark/>
                </w:tcPr>
                <w:p w14:paraId="070CFFD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 </w:t>
                  </w:r>
                  <w:proofErr w:type="spellStart"/>
                  <w:r w:rsidRPr="008729FA">
                    <w:rPr>
                      <w:rFonts w:ascii="Arial" w:eastAsia="Times New Roman" w:hAnsi="Arial" w:cs="Arial"/>
                      <w:color w:val="000000"/>
                      <w:lang w:val="en-IN" w:eastAsia="en-IN"/>
                    </w:rPr>
                    <w:t>Triwall</w:t>
                  </w:r>
                  <w:proofErr w:type="spellEnd"/>
                </w:p>
              </w:tc>
              <w:tc>
                <w:tcPr>
                  <w:tcW w:w="2797" w:type="dxa"/>
                  <w:tcBorders>
                    <w:top w:val="nil"/>
                    <w:left w:val="nil"/>
                    <w:bottom w:val="nil"/>
                    <w:right w:val="single" w:sz="8" w:space="0" w:color="auto"/>
                  </w:tcBorders>
                  <w:shd w:val="clear" w:color="000000" w:fill="FFFFFF"/>
                  <w:vAlign w:val="center"/>
                  <w:hideMark/>
                </w:tcPr>
                <w:p w14:paraId="18BF786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pc</w:t>
                  </w:r>
                </w:p>
              </w:tc>
              <w:tc>
                <w:tcPr>
                  <w:tcW w:w="830" w:type="dxa"/>
                  <w:tcBorders>
                    <w:top w:val="nil"/>
                    <w:left w:val="nil"/>
                    <w:bottom w:val="single" w:sz="8" w:space="0" w:color="auto"/>
                    <w:right w:val="single" w:sz="8" w:space="0" w:color="auto"/>
                  </w:tcBorders>
                  <w:noWrap/>
                  <w:vAlign w:val="center"/>
                  <w:hideMark/>
                </w:tcPr>
                <w:p w14:paraId="047AE21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940113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dimension</w:t>
                  </w:r>
                </w:p>
              </w:tc>
            </w:tr>
            <w:tr w:rsidR="00CB62CB" w:rsidRPr="008729FA" w14:paraId="3598689A"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vAlign w:val="center"/>
                  <w:hideMark/>
                </w:tcPr>
                <w:p w14:paraId="523CA41E"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I</w:t>
                  </w:r>
                </w:p>
              </w:tc>
              <w:tc>
                <w:tcPr>
                  <w:tcW w:w="5641" w:type="dxa"/>
                  <w:tcBorders>
                    <w:top w:val="single" w:sz="8" w:space="0" w:color="auto"/>
                    <w:left w:val="nil"/>
                    <w:bottom w:val="single" w:sz="8" w:space="0" w:color="auto"/>
                    <w:right w:val="single" w:sz="8" w:space="0" w:color="auto"/>
                  </w:tcBorders>
                  <w:vAlign w:val="center"/>
                  <w:hideMark/>
                </w:tcPr>
                <w:p w14:paraId="7B7104A3"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congregated board</w:t>
                  </w:r>
                </w:p>
              </w:tc>
              <w:tc>
                <w:tcPr>
                  <w:tcW w:w="2797" w:type="dxa"/>
                  <w:tcBorders>
                    <w:top w:val="single" w:sz="8" w:space="0" w:color="auto"/>
                    <w:left w:val="nil"/>
                    <w:bottom w:val="single" w:sz="8" w:space="0" w:color="auto"/>
                    <w:right w:val="single" w:sz="8" w:space="0" w:color="auto"/>
                  </w:tcBorders>
                  <w:shd w:val="clear" w:color="000000" w:fill="FFFFFF"/>
                  <w:vAlign w:val="center"/>
                  <w:hideMark/>
                </w:tcPr>
                <w:p w14:paraId="39CBD71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single" w:sz="8" w:space="0" w:color="auto"/>
                    <w:right w:val="single" w:sz="8" w:space="0" w:color="auto"/>
                  </w:tcBorders>
                  <w:noWrap/>
                  <w:vAlign w:val="center"/>
                  <w:hideMark/>
                </w:tcPr>
                <w:p w14:paraId="5C06E97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03753D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4B3C9A1D" w14:textId="77777777" w:rsidTr="006A79D2">
              <w:trPr>
                <w:trHeight w:val="315"/>
              </w:trPr>
              <w:tc>
                <w:tcPr>
                  <w:tcW w:w="539" w:type="dxa"/>
                  <w:tcBorders>
                    <w:top w:val="nil"/>
                    <w:left w:val="single" w:sz="8" w:space="0" w:color="auto"/>
                    <w:bottom w:val="single" w:sz="8" w:space="0" w:color="auto"/>
                    <w:right w:val="single" w:sz="8" w:space="0" w:color="auto"/>
                  </w:tcBorders>
                  <w:noWrap/>
                  <w:vAlign w:val="center"/>
                  <w:hideMark/>
                </w:tcPr>
                <w:p w14:paraId="32F19B5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J</w:t>
                  </w:r>
                </w:p>
              </w:tc>
              <w:tc>
                <w:tcPr>
                  <w:tcW w:w="5641" w:type="dxa"/>
                  <w:tcBorders>
                    <w:top w:val="nil"/>
                    <w:left w:val="nil"/>
                    <w:bottom w:val="single" w:sz="8" w:space="0" w:color="auto"/>
                    <w:right w:val="nil"/>
                  </w:tcBorders>
                  <w:vAlign w:val="center"/>
                  <w:hideMark/>
                </w:tcPr>
                <w:p w14:paraId="79E0FF57"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Kraft Sealing Tape</w:t>
                  </w:r>
                </w:p>
              </w:tc>
              <w:tc>
                <w:tcPr>
                  <w:tcW w:w="2797" w:type="dxa"/>
                  <w:tcBorders>
                    <w:top w:val="nil"/>
                    <w:left w:val="single" w:sz="8" w:space="0" w:color="auto"/>
                    <w:bottom w:val="single" w:sz="8" w:space="0" w:color="auto"/>
                    <w:right w:val="single" w:sz="8" w:space="0" w:color="auto"/>
                  </w:tcBorders>
                  <w:shd w:val="clear" w:color="000000" w:fill="FFFFFF"/>
                  <w:vAlign w:val="center"/>
                  <w:hideMark/>
                </w:tcPr>
                <w:p w14:paraId="47B0A94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single" w:sz="8" w:space="0" w:color="auto"/>
                    <w:right w:val="single" w:sz="8" w:space="0" w:color="auto"/>
                  </w:tcBorders>
                  <w:noWrap/>
                  <w:vAlign w:val="center"/>
                  <w:hideMark/>
                </w:tcPr>
                <w:p w14:paraId="5F5B38F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9A49D8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314639C" w14:textId="77777777" w:rsidTr="006A79D2">
              <w:trPr>
                <w:trHeight w:val="315"/>
              </w:trPr>
              <w:tc>
                <w:tcPr>
                  <w:tcW w:w="539" w:type="dxa"/>
                  <w:tcBorders>
                    <w:top w:val="nil"/>
                    <w:left w:val="single" w:sz="8" w:space="0" w:color="auto"/>
                    <w:bottom w:val="single" w:sz="8" w:space="0" w:color="auto"/>
                    <w:right w:val="single" w:sz="8" w:space="0" w:color="auto"/>
                  </w:tcBorders>
                  <w:noWrap/>
                  <w:vAlign w:val="center"/>
                  <w:hideMark/>
                </w:tcPr>
                <w:p w14:paraId="6EF1225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K</w:t>
                  </w:r>
                </w:p>
              </w:tc>
              <w:tc>
                <w:tcPr>
                  <w:tcW w:w="5641" w:type="dxa"/>
                  <w:tcBorders>
                    <w:top w:val="nil"/>
                    <w:left w:val="nil"/>
                    <w:bottom w:val="single" w:sz="8" w:space="0" w:color="auto"/>
                    <w:right w:val="nil"/>
                  </w:tcBorders>
                  <w:vAlign w:val="center"/>
                  <w:hideMark/>
                </w:tcPr>
                <w:p w14:paraId="33BFAC0A"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Masking Tape 1"</w:t>
                  </w:r>
                </w:p>
              </w:tc>
              <w:tc>
                <w:tcPr>
                  <w:tcW w:w="2797" w:type="dxa"/>
                  <w:tcBorders>
                    <w:top w:val="nil"/>
                    <w:left w:val="single" w:sz="8" w:space="0" w:color="auto"/>
                    <w:bottom w:val="single" w:sz="8" w:space="0" w:color="auto"/>
                    <w:right w:val="single" w:sz="8" w:space="0" w:color="auto"/>
                  </w:tcBorders>
                  <w:shd w:val="clear" w:color="000000" w:fill="FFFFFF"/>
                  <w:vAlign w:val="center"/>
                  <w:hideMark/>
                </w:tcPr>
                <w:p w14:paraId="5B37D146"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single" w:sz="8" w:space="0" w:color="auto"/>
                    <w:right w:val="single" w:sz="8" w:space="0" w:color="auto"/>
                  </w:tcBorders>
                  <w:noWrap/>
                  <w:vAlign w:val="center"/>
                  <w:hideMark/>
                </w:tcPr>
                <w:p w14:paraId="07645BE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025540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EFFAE23" w14:textId="77777777" w:rsidTr="006A79D2">
              <w:trPr>
                <w:trHeight w:val="315"/>
              </w:trPr>
              <w:tc>
                <w:tcPr>
                  <w:tcW w:w="539" w:type="dxa"/>
                  <w:tcBorders>
                    <w:top w:val="nil"/>
                    <w:left w:val="single" w:sz="8" w:space="0" w:color="auto"/>
                    <w:bottom w:val="single" w:sz="8" w:space="0" w:color="auto"/>
                    <w:right w:val="single" w:sz="8" w:space="0" w:color="auto"/>
                  </w:tcBorders>
                  <w:noWrap/>
                  <w:vAlign w:val="center"/>
                  <w:hideMark/>
                </w:tcPr>
                <w:p w14:paraId="603E28D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L</w:t>
                  </w:r>
                </w:p>
              </w:tc>
              <w:tc>
                <w:tcPr>
                  <w:tcW w:w="5641" w:type="dxa"/>
                  <w:tcBorders>
                    <w:top w:val="nil"/>
                    <w:left w:val="nil"/>
                    <w:bottom w:val="single" w:sz="8" w:space="0" w:color="auto"/>
                    <w:right w:val="nil"/>
                  </w:tcBorders>
                  <w:vAlign w:val="center"/>
                  <w:hideMark/>
                </w:tcPr>
                <w:p w14:paraId="4BB0CF43"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PVC Tape</w:t>
                  </w:r>
                </w:p>
              </w:tc>
              <w:tc>
                <w:tcPr>
                  <w:tcW w:w="2797" w:type="dxa"/>
                  <w:tcBorders>
                    <w:top w:val="nil"/>
                    <w:left w:val="single" w:sz="8" w:space="0" w:color="auto"/>
                    <w:bottom w:val="single" w:sz="8" w:space="0" w:color="auto"/>
                    <w:right w:val="single" w:sz="8" w:space="0" w:color="auto"/>
                  </w:tcBorders>
                  <w:shd w:val="clear" w:color="000000" w:fill="FFFFFF"/>
                  <w:vAlign w:val="center"/>
                  <w:hideMark/>
                </w:tcPr>
                <w:p w14:paraId="590C286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single" w:sz="8" w:space="0" w:color="auto"/>
                    <w:right w:val="single" w:sz="8" w:space="0" w:color="auto"/>
                  </w:tcBorders>
                  <w:noWrap/>
                  <w:vAlign w:val="center"/>
                  <w:hideMark/>
                </w:tcPr>
                <w:p w14:paraId="427733A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204D8D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521D1B3" w14:textId="77777777" w:rsidTr="006A79D2">
              <w:trPr>
                <w:trHeight w:val="315"/>
              </w:trPr>
              <w:tc>
                <w:tcPr>
                  <w:tcW w:w="539" w:type="dxa"/>
                  <w:tcBorders>
                    <w:top w:val="nil"/>
                    <w:left w:val="single" w:sz="8" w:space="0" w:color="auto"/>
                    <w:bottom w:val="nil"/>
                    <w:right w:val="single" w:sz="8" w:space="0" w:color="auto"/>
                  </w:tcBorders>
                  <w:noWrap/>
                  <w:vAlign w:val="center"/>
                  <w:hideMark/>
                </w:tcPr>
                <w:p w14:paraId="71C83C4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M</w:t>
                  </w:r>
                </w:p>
              </w:tc>
              <w:tc>
                <w:tcPr>
                  <w:tcW w:w="5641" w:type="dxa"/>
                  <w:tcBorders>
                    <w:top w:val="nil"/>
                    <w:left w:val="nil"/>
                    <w:bottom w:val="nil"/>
                    <w:right w:val="nil"/>
                  </w:tcBorders>
                  <w:vAlign w:val="center"/>
                  <w:hideMark/>
                </w:tcPr>
                <w:p w14:paraId="29BD0ED1"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Cotton tape</w:t>
                  </w:r>
                </w:p>
              </w:tc>
              <w:tc>
                <w:tcPr>
                  <w:tcW w:w="2797" w:type="dxa"/>
                  <w:tcBorders>
                    <w:top w:val="nil"/>
                    <w:left w:val="single" w:sz="8" w:space="0" w:color="auto"/>
                    <w:bottom w:val="nil"/>
                    <w:right w:val="single" w:sz="8" w:space="0" w:color="auto"/>
                  </w:tcBorders>
                  <w:shd w:val="clear" w:color="000000" w:fill="FFFFFF"/>
                  <w:vAlign w:val="center"/>
                  <w:hideMark/>
                </w:tcPr>
                <w:p w14:paraId="54EE233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nil"/>
                    <w:right w:val="single" w:sz="8" w:space="0" w:color="auto"/>
                  </w:tcBorders>
                  <w:noWrap/>
                  <w:vAlign w:val="center"/>
                  <w:hideMark/>
                </w:tcPr>
                <w:p w14:paraId="4EC902A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nil"/>
                    <w:right w:val="single" w:sz="8" w:space="0" w:color="auto"/>
                  </w:tcBorders>
                  <w:noWrap/>
                  <w:vAlign w:val="center"/>
                  <w:hideMark/>
                </w:tcPr>
                <w:p w14:paraId="1077206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19EEF7D"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noWrap/>
                  <w:vAlign w:val="center"/>
                  <w:hideMark/>
                </w:tcPr>
                <w:p w14:paraId="3D769D2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N</w:t>
                  </w:r>
                </w:p>
              </w:tc>
              <w:tc>
                <w:tcPr>
                  <w:tcW w:w="5641" w:type="dxa"/>
                  <w:tcBorders>
                    <w:top w:val="single" w:sz="8" w:space="0" w:color="auto"/>
                    <w:left w:val="nil"/>
                    <w:bottom w:val="single" w:sz="8" w:space="0" w:color="auto"/>
                    <w:right w:val="nil"/>
                  </w:tcBorders>
                  <w:vAlign w:val="center"/>
                  <w:hideMark/>
                </w:tcPr>
                <w:p w14:paraId="0A7825A2"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Clear packing tape</w:t>
                  </w:r>
                </w:p>
              </w:tc>
              <w:tc>
                <w:tcPr>
                  <w:tcW w:w="2797"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E48755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single" w:sz="8" w:space="0" w:color="auto"/>
                    <w:left w:val="nil"/>
                    <w:bottom w:val="single" w:sz="8" w:space="0" w:color="auto"/>
                    <w:right w:val="single" w:sz="8" w:space="0" w:color="auto"/>
                  </w:tcBorders>
                  <w:noWrap/>
                  <w:vAlign w:val="center"/>
                  <w:hideMark/>
                </w:tcPr>
                <w:p w14:paraId="7CCB75D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single" w:sz="8" w:space="0" w:color="auto"/>
                    <w:left w:val="nil"/>
                    <w:bottom w:val="single" w:sz="8" w:space="0" w:color="auto"/>
                    <w:right w:val="single" w:sz="8" w:space="0" w:color="auto"/>
                  </w:tcBorders>
                  <w:noWrap/>
                  <w:vAlign w:val="center"/>
                  <w:hideMark/>
                </w:tcPr>
                <w:p w14:paraId="2475432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26F2648E" w14:textId="77777777" w:rsidTr="006A79D2">
              <w:trPr>
                <w:trHeight w:val="315"/>
              </w:trPr>
              <w:tc>
                <w:tcPr>
                  <w:tcW w:w="539" w:type="dxa"/>
                  <w:tcBorders>
                    <w:top w:val="nil"/>
                    <w:left w:val="single" w:sz="8" w:space="0" w:color="auto"/>
                    <w:bottom w:val="single" w:sz="8" w:space="0" w:color="auto"/>
                    <w:right w:val="single" w:sz="8" w:space="0" w:color="auto"/>
                  </w:tcBorders>
                  <w:noWrap/>
                  <w:vAlign w:val="center"/>
                  <w:hideMark/>
                </w:tcPr>
                <w:p w14:paraId="0956559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O</w:t>
                  </w:r>
                </w:p>
              </w:tc>
              <w:tc>
                <w:tcPr>
                  <w:tcW w:w="5641" w:type="dxa"/>
                  <w:tcBorders>
                    <w:top w:val="nil"/>
                    <w:left w:val="nil"/>
                    <w:bottom w:val="single" w:sz="8" w:space="0" w:color="auto"/>
                    <w:right w:val="nil"/>
                  </w:tcBorders>
                  <w:noWrap/>
                  <w:vAlign w:val="center"/>
                  <w:hideMark/>
                </w:tcPr>
                <w:p w14:paraId="501E7120"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Glass tape 2"</w:t>
                  </w:r>
                </w:p>
              </w:tc>
              <w:tc>
                <w:tcPr>
                  <w:tcW w:w="2797" w:type="dxa"/>
                  <w:tcBorders>
                    <w:top w:val="nil"/>
                    <w:left w:val="single" w:sz="8" w:space="0" w:color="auto"/>
                    <w:bottom w:val="single" w:sz="8" w:space="0" w:color="auto"/>
                    <w:right w:val="single" w:sz="8" w:space="0" w:color="auto"/>
                  </w:tcBorders>
                  <w:shd w:val="clear" w:color="000000" w:fill="FFFFFF"/>
                  <w:vAlign w:val="center"/>
                  <w:hideMark/>
                </w:tcPr>
                <w:p w14:paraId="3AE6A85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nil"/>
                    <w:right w:val="single" w:sz="8" w:space="0" w:color="auto"/>
                  </w:tcBorders>
                  <w:noWrap/>
                  <w:vAlign w:val="center"/>
                  <w:hideMark/>
                </w:tcPr>
                <w:p w14:paraId="3DD5425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nil"/>
                    <w:right w:val="single" w:sz="8" w:space="0" w:color="auto"/>
                  </w:tcBorders>
                  <w:noWrap/>
                  <w:vAlign w:val="center"/>
                  <w:hideMark/>
                </w:tcPr>
                <w:p w14:paraId="395FB01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52E581B" w14:textId="77777777" w:rsidTr="006A79D2">
              <w:trPr>
                <w:trHeight w:val="315"/>
              </w:trPr>
              <w:tc>
                <w:tcPr>
                  <w:tcW w:w="539" w:type="dxa"/>
                  <w:tcBorders>
                    <w:top w:val="nil"/>
                    <w:left w:val="single" w:sz="8" w:space="0" w:color="auto"/>
                    <w:bottom w:val="single" w:sz="8" w:space="0" w:color="auto"/>
                    <w:right w:val="single" w:sz="8" w:space="0" w:color="auto"/>
                  </w:tcBorders>
                  <w:noWrap/>
                  <w:vAlign w:val="center"/>
                  <w:hideMark/>
                </w:tcPr>
                <w:p w14:paraId="3C08500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P</w:t>
                  </w:r>
                </w:p>
              </w:tc>
              <w:tc>
                <w:tcPr>
                  <w:tcW w:w="5641" w:type="dxa"/>
                  <w:tcBorders>
                    <w:top w:val="nil"/>
                    <w:left w:val="nil"/>
                    <w:bottom w:val="single" w:sz="8" w:space="0" w:color="auto"/>
                    <w:right w:val="nil"/>
                  </w:tcBorders>
                  <w:noWrap/>
                  <w:vAlign w:val="center"/>
                  <w:hideMark/>
                </w:tcPr>
                <w:p w14:paraId="25F348CE"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Polyethylene </w:t>
                  </w:r>
                  <w:proofErr w:type="gramStart"/>
                  <w:r w:rsidRPr="008729FA">
                    <w:rPr>
                      <w:rFonts w:ascii="Arial" w:eastAsia="Times New Roman" w:hAnsi="Arial" w:cs="Arial"/>
                      <w:b/>
                      <w:bCs/>
                      <w:color w:val="000000"/>
                      <w:u w:val="single"/>
                      <w:lang w:val="en-IN" w:eastAsia="en-IN"/>
                    </w:rPr>
                    <w:t>Sheet(</w:t>
                  </w:r>
                  <w:proofErr w:type="gramEnd"/>
                  <w:r w:rsidRPr="008729FA">
                    <w:rPr>
                      <w:rFonts w:ascii="Arial" w:eastAsia="Times New Roman" w:hAnsi="Arial" w:cs="Arial"/>
                      <w:b/>
                      <w:bCs/>
                      <w:color w:val="000000"/>
                      <w:u w:val="single"/>
                      <w:lang w:val="en-IN" w:eastAsia="en-IN"/>
                    </w:rPr>
                    <w:t>LDPE)</w:t>
                  </w:r>
                </w:p>
              </w:tc>
              <w:tc>
                <w:tcPr>
                  <w:tcW w:w="2797" w:type="dxa"/>
                  <w:tcBorders>
                    <w:top w:val="nil"/>
                    <w:left w:val="single" w:sz="8" w:space="0" w:color="auto"/>
                    <w:bottom w:val="single" w:sz="8" w:space="0" w:color="auto"/>
                    <w:right w:val="single" w:sz="8" w:space="0" w:color="auto"/>
                  </w:tcBorders>
                  <w:shd w:val="clear" w:color="000000" w:fill="D0CECE"/>
                  <w:vAlign w:val="center"/>
                  <w:hideMark/>
                </w:tcPr>
                <w:p w14:paraId="013CD10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single" w:sz="8" w:space="0" w:color="auto"/>
                    <w:left w:val="nil"/>
                    <w:bottom w:val="nil"/>
                    <w:right w:val="single" w:sz="8" w:space="0" w:color="auto"/>
                  </w:tcBorders>
                  <w:shd w:val="clear" w:color="000000" w:fill="D0CECE"/>
                  <w:noWrap/>
                  <w:vAlign w:val="center"/>
                  <w:hideMark/>
                </w:tcPr>
                <w:p w14:paraId="152B598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single" w:sz="8" w:space="0" w:color="auto"/>
                    <w:left w:val="nil"/>
                    <w:bottom w:val="nil"/>
                    <w:right w:val="single" w:sz="8" w:space="0" w:color="auto"/>
                  </w:tcBorders>
                  <w:shd w:val="clear" w:color="000000" w:fill="D0CECE"/>
                  <w:noWrap/>
                  <w:vAlign w:val="center"/>
                  <w:hideMark/>
                </w:tcPr>
                <w:p w14:paraId="3B173A8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7202AF3"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5DF6BF00"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5E0A4FD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 40" height</w:t>
                  </w:r>
                </w:p>
              </w:tc>
              <w:tc>
                <w:tcPr>
                  <w:tcW w:w="2797" w:type="dxa"/>
                  <w:tcBorders>
                    <w:top w:val="nil"/>
                    <w:left w:val="nil"/>
                    <w:bottom w:val="single" w:sz="8" w:space="0" w:color="auto"/>
                    <w:right w:val="single" w:sz="8" w:space="0" w:color="auto"/>
                  </w:tcBorders>
                  <w:shd w:val="clear" w:color="000000" w:fill="FFFFFF"/>
                  <w:vAlign w:val="center"/>
                  <w:hideMark/>
                </w:tcPr>
                <w:p w14:paraId="4CA6F4E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single" w:sz="8" w:space="0" w:color="auto"/>
                    <w:left w:val="nil"/>
                    <w:bottom w:val="single" w:sz="8" w:space="0" w:color="auto"/>
                    <w:right w:val="single" w:sz="8" w:space="0" w:color="auto"/>
                  </w:tcBorders>
                  <w:noWrap/>
                  <w:vAlign w:val="center"/>
                  <w:hideMark/>
                </w:tcPr>
                <w:p w14:paraId="3C0F1CE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single" w:sz="8" w:space="0" w:color="auto"/>
                    <w:left w:val="nil"/>
                    <w:bottom w:val="single" w:sz="8" w:space="0" w:color="auto"/>
                    <w:right w:val="single" w:sz="8" w:space="0" w:color="auto"/>
                  </w:tcBorders>
                  <w:noWrap/>
                  <w:vAlign w:val="center"/>
                  <w:hideMark/>
                </w:tcPr>
                <w:p w14:paraId="2AD4F74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pls indicate length </w:t>
                  </w:r>
                </w:p>
              </w:tc>
            </w:tr>
            <w:tr w:rsidR="00CB62CB" w:rsidRPr="008729FA" w14:paraId="5C30A394"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381C8E49"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3A8B507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 60" height</w:t>
                  </w:r>
                </w:p>
              </w:tc>
              <w:tc>
                <w:tcPr>
                  <w:tcW w:w="2797" w:type="dxa"/>
                  <w:tcBorders>
                    <w:top w:val="nil"/>
                    <w:left w:val="nil"/>
                    <w:bottom w:val="single" w:sz="8" w:space="0" w:color="auto"/>
                    <w:right w:val="single" w:sz="8" w:space="0" w:color="auto"/>
                  </w:tcBorders>
                  <w:shd w:val="clear" w:color="000000" w:fill="FFFFFF"/>
                  <w:vAlign w:val="center"/>
                  <w:hideMark/>
                </w:tcPr>
                <w:p w14:paraId="0D9B1684"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single" w:sz="8" w:space="0" w:color="auto"/>
                    <w:right w:val="single" w:sz="8" w:space="0" w:color="auto"/>
                  </w:tcBorders>
                  <w:noWrap/>
                  <w:vAlign w:val="center"/>
                  <w:hideMark/>
                </w:tcPr>
                <w:p w14:paraId="11BB704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ECF926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pls indicate length </w:t>
                  </w:r>
                </w:p>
              </w:tc>
            </w:tr>
            <w:tr w:rsidR="00CB62CB" w:rsidRPr="008729FA" w14:paraId="30624F24"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51005203"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Q</w:t>
                  </w:r>
                </w:p>
              </w:tc>
              <w:tc>
                <w:tcPr>
                  <w:tcW w:w="5641" w:type="dxa"/>
                  <w:tcBorders>
                    <w:top w:val="nil"/>
                    <w:left w:val="nil"/>
                    <w:bottom w:val="single" w:sz="8" w:space="0" w:color="auto"/>
                    <w:right w:val="single" w:sz="8" w:space="0" w:color="auto"/>
                  </w:tcBorders>
                  <w:vAlign w:val="center"/>
                  <w:hideMark/>
                </w:tcPr>
                <w:p w14:paraId="1457107D"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roofErr w:type="spellStart"/>
                  <w:r w:rsidRPr="008729FA">
                    <w:rPr>
                      <w:rFonts w:ascii="Arial" w:eastAsia="Times New Roman" w:hAnsi="Arial" w:cs="Arial"/>
                      <w:b/>
                      <w:bCs/>
                      <w:color w:val="000000"/>
                      <w:u w:val="single"/>
                      <w:lang w:val="en-IN" w:eastAsia="en-IN"/>
                    </w:rPr>
                    <w:t>Tyvex</w:t>
                  </w:r>
                  <w:proofErr w:type="spellEnd"/>
                </w:p>
              </w:tc>
              <w:tc>
                <w:tcPr>
                  <w:tcW w:w="2797" w:type="dxa"/>
                  <w:tcBorders>
                    <w:top w:val="nil"/>
                    <w:left w:val="nil"/>
                    <w:bottom w:val="single" w:sz="8" w:space="0" w:color="auto"/>
                    <w:right w:val="single" w:sz="8" w:space="0" w:color="auto"/>
                  </w:tcBorders>
                  <w:shd w:val="clear" w:color="000000" w:fill="D0CECE"/>
                  <w:vAlign w:val="center"/>
                  <w:hideMark/>
                </w:tcPr>
                <w:p w14:paraId="6B20454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500DB12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3851ACE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E3F62D9"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4682E747"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26EF686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40" height</w:t>
                  </w:r>
                </w:p>
              </w:tc>
              <w:tc>
                <w:tcPr>
                  <w:tcW w:w="2797" w:type="dxa"/>
                  <w:tcBorders>
                    <w:top w:val="nil"/>
                    <w:left w:val="nil"/>
                    <w:bottom w:val="single" w:sz="8" w:space="0" w:color="auto"/>
                    <w:right w:val="single" w:sz="8" w:space="0" w:color="auto"/>
                  </w:tcBorders>
                  <w:shd w:val="clear" w:color="000000" w:fill="FFFFFF"/>
                  <w:vAlign w:val="center"/>
                  <w:hideMark/>
                </w:tcPr>
                <w:p w14:paraId="498540E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single" w:sz="8" w:space="0" w:color="auto"/>
                    <w:right w:val="single" w:sz="8" w:space="0" w:color="auto"/>
                  </w:tcBorders>
                  <w:noWrap/>
                  <w:vAlign w:val="center"/>
                  <w:hideMark/>
                </w:tcPr>
                <w:p w14:paraId="1818106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E39E62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pls indicate length </w:t>
                  </w:r>
                </w:p>
              </w:tc>
            </w:tr>
            <w:tr w:rsidR="00CB62CB" w:rsidRPr="008729FA" w14:paraId="0F74BC7B"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20C00244"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01239F9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60" height</w:t>
                  </w:r>
                </w:p>
              </w:tc>
              <w:tc>
                <w:tcPr>
                  <w:tcW w:w="2797" w:type="dxa"/>
                  <w:tcBorders>
                    <w:top w:val="nil"/>
                    <w:left w:val="nil"/>
                    <w:bottom w:val="single" w:sz="8" w:space="0" w:color="auto"/>
                    <w:right w:val="single" w:sz="8" w:space="0" w:color="auto"/>
                  </w:tcBorders>
                  <w:shd w:val="clear" w:color="000000" w:fill="FFFFFF"/>
                  <w:vAlign w:val="center"/>
                  <w:hideMark/>
                </w:tcPr>
                <w:p w14:paraId="4EAEB9ED"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single" w:sz="8" w:space="0" w:color="auto"/>
                    <w:right w:val="single" w:sz="8" w:space="0" w:color="auto"/>
                  </w:tcBorders>
                  <w:noWrap/>
                  <w:vAlign w:val="center"/>
                  <w:hideMark/>
                </w:tcPr>
                <w:p w14:paraId="201F90EB"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60741D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pls indicate length </w:t>
                  </w:r>
                </w:p>
              </w:tc>
            </w:tr>
            <w:tr w:rsidR="00CB62CB" w:rsidRPr="008729FA" w14:paraId="7E490CF5" w14:textId="77777777" w:rsidTr="006A79D2">
              <w:trPr>
                <w:trHeight w:val="315"/>
              </w:trPr>
              <w:tc>
                <w:tcPr>
                  <w:tcW w:w="539" w:type="dxa"/>
                  <w:tcBorders>
                    <w:top w:val="nil"/>
                    <w:left w:val="single" w:sz="8" w:space="0" w:color="auto"/>
                    <w:bottom w:val="nil"/>
                    <w:right w:val="single" w:sz="8" w:space="0" w:color="auto"/>
                  </w:tcBorders>
                  <w:noWrap/>
                  <w:vAlign w:val="center"/>
                  <w:hideMark/>
                </w:tcPr>
                <w:p w14:paraId="0C6F6E2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lastRenderedPageBreak/>
                    <w:t>R</w:t>
                  </w:r>
                </w:p>
              </w:tc>
              <w:tc>
                <w:tcPr>
                  <w:tcW w:w="5641" w:type="dxa"/>
                  <w:tcBorders>
                    <w:top w:val="nil"/>
                    <w:left w:val="nil"/>
                    <w:bottom w:val="single" w:sz="8" w:space="0" w:color="auto"/>
                    <w:right w:val="single" w:sz="8" w:space="0" w:color="auto"/>
                  </w:tcBorders>
                  <w:vAlign w:val="center"/>
                  <w:hideMark/>
                </w:tcPr>
                <w:p w14:paraId="29E1EC91"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Cotton gloves</w:t>
                  </w:r>
                </w:p>
              </w:tc>
              <w:tc>
                <w:tcPr>
                  <w:tcW w:w="2797" w:type="dxa"/>
                  <w:tcBorders>
                    <w:top w:val="nil"/>
                    <w:left w:val="nil"/>
                    <w:bottom w:val="single" w:sz="8" w:space="0" w:color="auto"/>
                    <w:right w:val="single" w:sz="8" w:space="0" w:color="auto"/>
                  </w:tcBorders>
                  <w:shd w:val="clear" w:color="000000" w:fill="FFFFFF"/>
                  <w:vAlign w:val="center"/>
                  <w:hideMark/>
                </w:tcPr>
                <w:p w14:paraId="5B3D501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box</w:t>
                  </w:r>
                </w:p>
              </w:tc>
              <w:tc>
                <w:tcPr>
                  <w:tcW w:w="830" w:type="dxa"/>
                  <w:tcBorders>
                    <w:top w:val="nil"/>
                    <w:left w:val="nil"/>
                    <w:bottom w:val="single" w:sz="8" w:space="0" w:color="auto"/>
                    <w:right w:val="single" w:sz="8" w:space="0" w:color="auto"/>
                  </w:tcBorders>
                  <w:noWrap/>
                  <w:vAlign w:val="center"/>
                  <w:hideMark/>
                </w:tcPr>
                <w:p w14:paraId="5A356A6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4E3FBD2C"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0F0311A6"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noWrap/>
                  <w:vAlign w:val="center"/>
                  <w:hideMark/>
                </w:tcPr>
                <w:p w14:paraId="53831A40"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S</w:t>
                  </w:r>
                </w:p>
              </w:tc>
              <w:tc>
                <w:tcPr>
                  <w:tcW w:w="5641" w:type="dxa"/>
                  <w:tcBorders>
                    <w:top w:val="nil"/>
                    <w:left w:val="nil"/>
                    <w:bottom w:val="single" w:sz="8" w:space="0" w:color="auto"/>
                    <w:right w:val="single" w:sz="8" w:space="0" w:color="auto"/>
                  </w:tcBorders>
                  <w:vAlign w:val="center"/>
                  <w:hideMark/>
                </w:tcPr>
                <w:p w14:paraId="6792DDD8"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Latex gloves (</w:t>
                  </w:r>
                  <w:proofErr w:type="spellStart"/>
                  <w:r w:rsidRPr="008729FA">
                    <w:rPr>
                      <w:rFonts w:ascii="Arial" w:eastAsia="Times New Roman" w:hAnsi="Arial" w:cs="Arial"/>
                      <w:b/>
                      <w:bCs/>
                      <w:color w:val="000000"/>
                      <w:u w:val="single"/>
                      <w:lang w:val="en-IN" w:eastAsia="en-IN"/>
                    </w:rPr>
                    <w:t>non powder</w:t>
                  </w:r>
                  <w:proofErr w:type="spellEnd"/>
                  <w:r w:rsidRPr="008729FA">
                    <w:rPr>
                      <w:rFonts w:ascii="Arial" w:eastAsia="Times New Roman" w:hAnsi="Arial" w:cs="Arial"/>
                      <w:b/>
                      <w:bCs/>
                      <w:color w:val="000000"/>
                      <w:u w:val="single"/>
                      <w:lang w:val="en-IN" w:eastAsia="en-IN"/>
                    </w:rPr>
                    <w:t>)</w:t>
                  </w:r>
                </w:p>
              </w:tc>
              <w:tc>
                <w:tcPr>
                  <w:tcW w:w="2797" w:type="dxa"/>
                  <w:tcBorders>
                    <w:top w:val="nil"/>
                    <w:left w:val="nil"/>
                    <w:bottom w:val="single" w:sz="8" w:space="0" w:color="auto"/>
                    <w:right w:val="single" w:sz="8" w:space="0" w:color="auto"/>
                  </w:tcBorders>
                  <w:shd w:val="clear" w:color="000000" w:fill="FFFFFF"/>
                  <w:vAlign w:val="center"/>
                  <w:hideMark/>
                </w:tcPr>
                <w:p w14:paraId="0855841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box</w:t>
                  </w:r>
                </w:p>
              </w:tc>
              <w:tc>
                <w:tcPr>
                  <w:tcW w:w="830" w:type="dxa"/>
                  <w:tcBorders>
                    <w:top w:val="nil"/>
                    <w:left w:val="nil"/>
                    <w:bottom w:val="single" w:sz="8" w:space="0" w:color="auto"/>
                    <w:right w:val="single" w:sz="8" w:space="0" w:color="auto"/>
                  </w:tcBorders>
                  <w:noWrap/>
                  <w:vAlign w:val="center"/>
                  <w:hideMark/>
                </w:tcPr>
                <w:p w14:paraId="53B8E096"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68CB4D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C7530C0" w14:textId="77777777" w:rsidTr="006A79D2">
              <w:trPr>
                <w:trHeight w:val="315"/>
              </w:trPr>
              <w:tc>
                <w:tcPr>
                  <w:tcW w:w="539" w:type="dxa"/>
                  <w:tcBorders>
                    <w:top w:val="nil"/>
                    <w:left w:val="single" w:sz="8" w:space="0" w:color="auto"/>
                    <w:bottom w:val="single" w:sz="8" w:space="0" w:color="auto"/>
                    <w:right w:val="single" w:sz="8" w:space="0" w:color="auto"/>
                  </w:tcBorders>
                  <w:noWrap/>
                  <w:vAlign w:val="center"/>
                  <w:hideMark/>
                </w:tcPr>
                <w:p w14:paraId="03C8C9ED"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T</w:t>
                  </w:r>
                </w:p>
              </w:tc>
              <w:tc>
                <w:tcPr>
                  <w:tcW w:w="5641" w:type="dxa"/>
                  <w:tcBorders>
                    <w:top w:val="nil"/>
                    <w:left w:val="nil"/>
                    <w:bottom w:val="single" w:sz="8" w:space="0" w:color="auto"/>
                    <w:right w:val="single" w:sz="8" w:space="0" w:color="auto"/>
                  </w:tcBorders>
                  <w:noWrap/>
                  <w:vAlign w:val="bottom"/>
                  <w:hideMark/>
                </w:tcPr>
                <w:p w14:paraId="48F73A8D"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Nitrile gloves (</w:t>
                  </w:r>
                  <w:proofErr w:type="spellStart"/>
                  <w:r w:rsidRPr="008729FA">
                    <w:rPr>
                      <w:rFonts w:ascii="Arial" w:eastAsia="Times New Roman" w:hAnsi="Arial" w:cs="Arial"/>
                      <w:b/>
                      <w:bCs/>
                      <w:color w:val="000000"/>
                      <w:u w:val="single"/>
                      <w:lang w:val="en-IN" w:eastAsia="en-IN"/>
                    </w:rPr>
                    <w:t>non powder</w:t>
                  </w:r>
                  <w:proofErr w:type="spellEnd"/>
                  <w:r w:rsidRPr="008729FA">
                    <w:rPr>
                      <w:rFonts w:ascii="Arial" w:eastAsia="Times New Roman" w:hAnsi="Arial" w:cs="Arial"/>
                      <w:b/>
                      <w:bCs/>
                      <w:color w:val="000000"/>
                      <w:u w:val="single"/>
                      <w:lang w:val="en-IN" w:eastAsia="en-IN"/>
                    </w:rPr>
                    <w:t>)</w:t>
                  </w:r>
                </w:p>
              </w:tc>
              <w:tc>
                <w:tcPr>
                  <w:tcW w:w="2797" w:type="dxa"/>
                  <w:tcBorders>
                    <w:top w:val="single" w:sz="4" w:space="0" w:color="auto"/>
                    <w:left w:val="nil"/>
                    <w:bottom w:val="single" w:sz="8" w:space="0" w:color="auto"/>
                    <w:right w:val="single" w:sz="8" w:space="0" w:color="auto"/>
                  </w:tcBorders>
                  <w:shd w:val="clear" w:color="000000" w:fill="FFFFFF"/>
                  <w:vAlign w:val="center"/>
                  <w:hideMark/>
                </w:tcPr>
                <w:p w14:paraId="4F8E089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box</w:t>
                  </w:r>
                </w:p>
              </w:tc>
              <w:tc>
                <w:tcPr>
                  <w:tcW w:w="830" w:type="dxa"/>
                  <w:tcBorders>
                    <w:top w:val="nil"/>
                    <w:left w:val="nil"/>
                    <w:bottom w:val="single" w:sz="8" w:space="0" w:color="auto"/>
                    <w:right w:val="single" w:sz="8" w:space="0" w:color="auto"/>
                  </w:tcBorders>
                  <w:noWrap/>
                  <w:vAlign w:val="center"/>
                  <w:hideMark/>
                </w:tcPr>
                <w:p w14:paraId="16EB783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270CCF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626848F6" w14:textId="77777777" w:rsidTr="006A79D2">
              <w:trPr>
                <w:trHeight w:val="315"/>
              </w:trPr>
              <w:tc>
                <w:tcPr>
                  <w:tcW w:w="539" w:type="dxa"/>
                  <w:tcBorders>
                    <w:top w:val="nil"/>
                    <w:left w:val="single" w:sz="8" w:space="0" w:color="auto"/>
                    <w:bottom w:val="nil"/>
                    <w:right w:val="single" w:sz="8" w:space="0" w:color="auto"/>
                  </w:tcBorders>
                  <w:vAlign w:val="center"/>
                  <w:hideMark/>
                </w:tcPr>
                <w:p w14:paraId="56DBEE9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U</w:t>
                  </w:r>
                </w:p>
              </w:tc>
              <w:tc>
                <w:tcPr>
                  <w:tcW w:w="5641" w:type="dxa"/>
                  <w:tcBorders>
                    <w:top w:val="single" w:sz="4" w:space="0" w:color="auto"/>
                    <w:left w:val="single" w:sz="4" w:space="0" w:color="auto"/>
                    <w:bottom w:val="nil"/>
                    <w:right w:val="single" w:sz="8" w:space="0" w:color="auto"/>
                  </w:tcBorders>
                  <w:vAlign w:val="center"/>
                  <w:hideMark/>
                </w:tcPr>
                <w:p w14:paraId="4E5E1E6E"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Shrink wrap</w:t>
                  </w:r>
                </w:p>
              </w:tc>
              <w:tc>
                <w:tcPr>
                  <w:tcW w:w="2797" w:type="dxa"/>
                  <w:tcBorders>
                    <w:top w:val="single" w:sz="4" w:space="0" w:color="auto"/>
                    <w:left w:val="nil"/>
                    <w:bottom w:val="nil"/>
                    <w:right w:val="single" w:sz="8" w:space="0" w:color="auto"/>
                  </w:tcBorders>
                  <w:shd w:val="clear" w:color="000000" w:fill="FFFFFF"/>
                  <w:vAlign w:val="center"/>
                  <w:hideMark/>
                </w:tcPr>
                <w:p w14:paraId="0BC2458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roll</w:t>
                  </w:r>
                </w:p>
              </w:tc>
              <w:tc>
                <w:tcPr>
                  <w:tcW w:w="830" w:type="dxa"/>
                  <w:tcBorders>
                    <w:top w:val="nil"/>
                    <w:left w:val="nil"/>
                    <w:bottom w:val="nil"/>
                    <w:right w:val="single" w:sz="8" w:space="0" w:color="auto"/>
                  </w:tcBorders>
                  <w:noWrap/>
                  <w:vAlign w:val="center"/>
                  <w:hideMark/>
                </w:tcPr>
                <w:p w14:paraId="36F2A855"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6309F9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05A41595" w14:textId="77777777" w:rsidTr="006A79D2">
              <w:trPr>
                <w:trHeight w:val="615"/>
              </w:trPr>
              <w:tc>
                <w:tcPr>
                  <w:tcW w:w="539" w:type="dxa"/>
                  <w:tcBorders>
                    <w:top w:val="single" w:sz="8" w:space="0" w:color="auto"/>
                    <w:left w:val="single" w:sz="8" w:space="0" w:color="auto"/>
                    <w:bottom w:val="single" w:sz="8" w:space="0" w:color="auto"/>
                    <w:right w:val="single" w:sz="8" w:space="0" w:color="auto"/>
                  </w:tcBorders>
                  <w:vAlign w:val="center"/>
                  <w:hideMark/>
                </w:tcPr>
                <w:p w14:paraId="55C3FA08"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V</w:t>
                  </w:r>
                </w:p>
              </w:tc>
              <w:tc>
                <w:tcPr>
                  <w:tcW w:w="5641" w:type="dxa"/>
                  <w:tcBorders>
                    <w:top w:val="single" w:sz="8" w:space="0" w:color="auto"/>
                    <w:left w:val="nil"/>
                    <w:bottom w:val="single" w:sz="8" w:space="0" w:color="auto"/>
                    <w:right w:val="single" w:sz="8" w:space="0" w:color="auto"/>
                  </w:tcBorders>
                  <w:vAlign w:val="bottom"/>
                  <w:hideMark/>
                </w:tcPr>
                <w:p w14:paraId="5A5BD7A0"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Mylar sheet or equivalent (</w:t>
                  </w:r>
                  <w:proofErr w:type="spellStart"/>
                  <w:r w:rsidRPr="008729FA">
                    <w:rPr>
                      <w:rFonts w:ascii="Arial" w:eastAsia="Times New Roman" w:hAnsi="Arial" w:cs="Arial"/>
                      <w:b/>
                      <w:bCs/>
                      <w:color w:val="000000"/>
                      <w:u w:val="single"/>
                      <w:lang w:val="en-IN" w:eastAsia="en-IN"/>
                    </w:rPr>
                    <w:t>Melinex</w:t>
                  </w:r>
                  <w:proofErr w:type="spellEnd"/>
                  <w:r w:rsidRPr="008729FA">
                    <w:rPr>
                      <w:rFonts w:ascii="Arial" w:eastAsia="Times New Roman" w:hAnsi="Arial" w:cs="Arial"/>
                      <w:b/>
                      <w:bCs/>
                      <w:color w:val="000000"/>
                      <w:u w:val="single"/>
                      <w:lang w:val="en-IN" w:eastAsia="en-IN"/>
                    </w:rPr>
                    <w:t>)</w:t>
                  </w:r>
                </w:p>
              </w:tc>
              <w:tc>
                <w:tcPr>
                  <w:tcW w:w="2797" w:type="dxa"/>
                  <w:tcBorders>
                    <w:top w:val="single" w:sz="8" w:space="0" w:color="auto"/>
                    <w:left w:val="nil"/>
                    <w:bottom w:val="single" w:sz="8" w:space="0" w:color="auto"/>
                    <w:right w:val="single" w:sz="8" w:space="0" w:color="auto"/>
                  </w:tcBorders>
                  <w:shd w:val="clear" w:color="000000" w:fill="FFFFFF"/>
                  <w:vAlign w:val="center"/>
                  <w:hideMark/>
                </w:tcPr>
                <w:p w14:paraId="106C035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sheet</w:t>
                  </w:r>
                </w:p>
              </w:tc>
              <w:tc>
                <w:tcPr>
                  <w:tcW w:w="830" w:type="dxa"/>
                  <w:tcBorders>
                    <w:top w:val="single" w:sz="8" w:space="0" w:color="auto"/>
                    <w:left w:val="nil"/>
                    <w:bottom w:val="single" w:sz="8" w:space="0" w:color="auto"/>
                    <w:right w:val="single" w:sz="8" w:space="0" w:color="auto"/>
                  </w:tcBorders>
                  <w:noWrap/>
                  <w:vAlign w:val="center"/>
                  <w:hideMark/>
                </w:tcPr>
                <w:p w14:paraId="1AC9283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32190A1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pls indicate length and width</w:t>
                  </w:r>
                </w:p>
              </w:tc>
            </w:tr>
            <w:tr w:rsidR="00CB62CB" w:rsidRPr="008729FA" w14:paraId="1D8BE907" w14:textId="77777777" w:rsidTr="006A79D2">
              <w:trPr>
                <w:trHeight w:val="615"/>
              </w:trPr>
              <w:tc>
                <w:tcPr>
                  <w:tcW w:w="539" w:type="dxa"/>
                  <w:tcBorders>
                    <w:top w:val="nil"/>
                    <w:left w:val="single" w:sz="8" w:space="0" w:color="auto"/>
                    <w:bottom w:val="nil"/>
                    <w:right w:val="single" w:sz="8" w:space="0" w:color="auto"/>
                  </w:tcBorders>
                  <w:vAlign w:val="center"/>
                  <w:hideMark/>
                </w:tcPr>
                <w:p w14:paraId="02DC9BB9"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W</w:t>
                  </w:r>
                </w:p>
              </w:tc>
              <w:tc>
                <w:tcPr>
                  <w:tcW w:w="5641" w:type="dxa"/>
                  <w:tcBorders>
                    <w:top w:val="nil"/>
                    <w:left w:val="nil"/>
                    <w:bottom w:val="nil"/>
                    <w:right w:val="single" w:sz="8" w:space="0" w:color="auto"/>
                  </w:tcBorders>
                  <w:hideMark/>
                </w:tcPr>
                <w:p w14:paraId="644EAA39"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roller tube (For unframed and canvas works)</w:t>
                  </w:r>
                </w:p>
              </w:tc>
              <w:tc>
                <w:tcPr>
                  <w:tcW w:w="2797" w:type="dxa"/>
                  <w:tcBorders>
                    <w:top w:val="nil"/>
                    <w:left w:val="nil"/>
                    <w:bottom w:val="nil"/>
                    <w:right w:val="single" w:sz="8" w:space="0" w:color="auto"/>
                  </w:tcBorders>
                  <w:shd w:val="clear" w:color="000000" w:fill="D0CECE"/>
                  <w:vAlign w:val="center"/>
                  <w:hideMark/>
                </w:tcPr>
                <w:p w14:paraId="38E5386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nil"/>
                    <w:right w:val="single" w:sz="8" w:space="0" w:color="auto"/>
                  </w:tcBorders>
                  <w:shd w:val="clear" w:color="000000" w:fill="D0CECE"/>
                  <w:noWrap/>
                  <w:vAlign w:val="center"/>
                  <w:hideMark/>
                </w:tcPr>
                <w:p w14:paraId="4CB0D2C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36921712"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4FA8F41E"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vAlign w:val="center"/>
                  <w:hideMark/>
                </w:tcPr>
                <w:p w14:paraId="1B778311"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single" w:sz="8" w:space="0" w:color="auto"/>
                    <w:left w:val="nil"/>
                    <w:bottom w:val="single" w:sz="8" w:space="0" w:color="auto"/>
                    <w:right w:val="single" w:sz="8" w:space="0" w:color="auto"/>
                  </w:tcBorders>
                  <w:vAlign w:val="bottom"/>
                  <w:hideMark/>
                </w:tcPr>
                <w:p w14:paraId="52EBEEA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3" diameter x </w:t>
                  </w:r>
                  <w:proofErr w:type="spellStart"/>
                  <w:r w:rsidRPr="008729FA">
                    <w:rPr>
                      <w:rFonts w:ascii="Arial" w:eastAsia="Times New Roman" w:hAnsi="Arial" w:cs="Arial"/>
                      <w:color w:val="000000"/>
                      <w:lang w:val="en-IN" w:eastAsia="en-IN"/>
                    </w:rPr>
                    <w:t>upto</w:t>
                  </w:r>
                  <w:proofErr w:type="spellEnd"/>
                  <w:r w:rsidRPr="008729FA">
                    <w:rPr>
                      <w:rFonts w:ascii="Arial" w:eastAsia="Times New Roman" w:hAnsi="Arial" w:cs="Arial"/>
                      <w:color w:val="000000"/>
                      <w:lang w:val="en-IN" w:eastAsia="en-IN"/>
                    </w:rPr>
                    <w:t xml:space="preserve"> 1m long</w:t>
                  </w:r>
                </w:p>
              </w:tc>
              <w:tc>
                <w:tcPr>
                  <w:tcW w:w="2797" w:type="dxa"/>
                  <w:tcBorders>
                    <w:top w:val="single" w:sz="8" w:space="0" w:color="auto"/>
                    <w:left w:val="nil"/>
                    <w:bottom w:val="single" w:sz="8" w:space="0" w:color="auto"/>
                    <w:right w:val="single" w:sz="8" w:space="0" w:color="auto"/>
                  </w:tcBorders>
                  <w:shd w:val="clear" w:color="000000" w:fill="FFFFFF"/>
                  <w:vAlign w:val="center"/>
                  <w:hideMark/>
                </w:tcPr>
                <w:p w14:paraId="402E6CF5"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tube</w:t>
                  </w:r>
                </w:p>
              </w:tc>
              <w:tc>
                <w:tcPr>
                  <w:tcW w:w="830" w:type="dxa"/>
                  <w:tcBorders>
                    <w:top w:val="single" w:sz="8" w:space="0" w:color="auto"/>
                    <w:left w:val="nil"/>
                    <w:bottom w:val="single" w:sz="8" w:space="0" w:color="auto"/>
                    <w:right w:val="single" w:sz="8" w:space="0" w:color="auto"/>
                  </w:tcBorders>
                  <w:noWrap/>
                  <w:vAlign w:val="center"/>
                  <w:hideMark/>
                </w:tcPr>
                <w:p w14:paraId="5016BE02"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138425C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10761C4D"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1FA9F3AC"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bottom"/>
                  <w:hideMark/>
                </w:tcPr>
                <w:p w14:paraId="55F5DFFB"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5" diameter x </w:t>
                  </w:r>
                  <w:proofErr w:type="spellStart"/>
                  <w:r w:rsidRPr="008729FA">
                    <w:rPr>
                      <w:rFonts w:ascii="Arial" w:eastAsia="Times New Roman" w:hAnsi="Arial" w:cs="Arial"/>
                      <w:color w:val="000000"/>
                      <w:lang w:val="en-IN" w:eastAsia="en-IN"/>
                    </w:rPr>
                    <w:t>upto</w:t>
                  </w:r>
                  <w:proofErr w:type="spellEnd"/>
                  <w:r w:rsidRPr="008729FA">
                    <w:rPr>
                      <w:rFonts w:ascii="Arial" w:eastAsia="Times New Roman" w:hAnsi="Arial" w:cs="Arial"/>
                      <w:color w:val="000000"/>
                      <w:lang w:val="en-IN" w:eastAsia="en-IN"/>
                    </w:rPr>
                    <w:t xml:space="preserve"> 1m long</w:t>
                  </w:r>
                </w:p>
              </w:tc>
              <w:tc>
                <w:tcPr>
                  <w:tcW w:w="2797" w:type="dxa"/>
                  <w:tcBorders>
                    <w:top w:val="nil"/>
                    <w:left w:val="nil"/>
                    <w:bottom w:val="single" w:sz="8" w:space="0" w:color="auto"/>
                    <w:right w:val="single" w:sz="8" w:space="0" w:color="auto"/>
                  </w:tcBorders>
                  <w:shd w:val="clear" w:color="000000" w:fill="FFFFFF"/>
                  <w:vAlign w:val="center"/>
                  <w:hideMark/>
                </w:tcPr>
                <w:p w14:paraId="549E797F"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tube</w:t>
                  </w:r>
                </w:p>
              </w:tc>
              <w:tc>
                <w:tcPr>
                  <w:tcW w:w="830" w:type="dxa"/>
                  <w:tcBorders>
                    <w:top w:val="nil"/>
                    <w:left w:val="nil"/>
                    <w:bottom w:val="single" w:sz="8" w:space="0" w:color="auto"/>
                    <w:right w:val="single" w:sz="8" w:space="0" w:color="auto"/>
                  </w:tcBorders>
                  <w:noWrap/>
                  <w:vAlign w:val="center"/>
                  <w:hideMark/>
                </w:tcPr>
                <w:p w14:paraId="5EA7EAC1"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6AE5E459"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E1EE4EC" w14:textId="77777777" w:rsidTr="006A79D2">
              <w:trPr>
                <w:trHeight w:val="315"/>
              </w:trPr>
              <w:tc>
                <w:tcPr>
                  <w:tcW w:w="539" w:type="dxa"/>
                  <w:tcBorders>
                    <w:top w:val="single" w:sz="8" w:space="0" w:color="auto"/>
                    <w:left w:val="single" w:sz="8" w:space="0" w:color="auto"/>
                    <w:bottom w:val="nil"/>
                    <w:right w:val="single" w:sz="8" w:space="0" w:color="auto"/>
                  </w:tcBorders>
                  <w:vAlign w:val="center"/>
                  <w:hideMark/>
                </w:tcPr>
                <w:p w14:paraId="1E287417"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X</w:t>
                  </w:r>
                </w:p>
              </w:tc>
              <w:tc>
                <w:tcPr>
                  <w:tcW w:w="5641" w:type="dxa"/>
                  <w:tcBorders>
                    <w:top w:val="single" w:sz="8" w:space="0" w:color="auto"/>
                    <w:left w:val="nil"/>
                    <w:bottom w:val="nil"/>
                    <w:right w:val="single" w:sz="8" w:space="0" w:color="auto"/>
                  </w:tcBorders>
                  <w:vAlign w:val="bottom"/>
                  <w:hideMark/>
                </w:tcPr>
                <w:p w14:paraId="10FA6017" w14:textId="77777777" w:rsidR="00CB62CB" w:rsidRPr="008729FA" w:rsidRDefault="00CB62CB" w:rsidP="006836AB">
                  <w:pPr>
                    <w:spacing w:after="0" w:line="240" w:lineRule="auto"/>
                    <w:rPr>
                      <w:rFonts w:ascii="Arial" w:eastAsia="Times New Roman" w:hAnsi="Arial" w:cs="Arial"/>
                      <w:b/>
                      <w:bCs/>
                      <w:color w:val="000000"/>
                      <w:u w:val="single"/>
                      <w:lang w:val="en-IN" w:eastAsia="en-IN"/>
                    </w:rPr>
                  </w:pPr>
                  <w:proofErr w:type="spellStart"/>
                  <w:r w:rsidRPr="008729FA">
                    <w:rPr>
                      <w:rFonts w:ascii="Arial" w:eastAsia="Times New Roman" w:hAnsi="Arial" w:cs="Arial"/>
                      <w:b/>
                      <w:bCs/>
                      <w:color w:val="000000"/>
                      <w:u w:val="single"/>
                      <w:lang w:val="en-IN" w:eastAsia="en-IN"/>
                    </w:rPr>
                    <w:t>Artsorb</w:t>
                  </w:r>
                  <w:proofErr w:type="spellEnd"/>
                </w:p>
              </w:tc>
              <w:tc>
                <w:tcPr>
                  <w:tcW w:w="2797" w:type="dxa"/>
                  <w:tcBorders>
                    <w:top w:val="single" w:sz="8" w:space="0" w:color="auto"/>
                    <w:left w:val="nil"/>
                    <w:bottom w:val="nil"/>
                    <w:right w:val="single" w:sz="8" w:space="0" w:color="auto"/>
                  </w:tcBorders>
                  <w:shd w:val="clear" w:color="000000" w:fill="D0CECE"/>
                  <w:vAlign w:val="center"/>
                  <w:hideMark/>
                </w:tcPr>
                <w:p w14:paraId="7044FBA3"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center"/>
                  <w:hideMark/>
                </w:tcPr>
                <w:p w14:paraId="21769FA4"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center"/>
                  <w:hideMark/>
                </w:tcPr>
                <w:p w14:paraId="5ED72121"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569C32AD" w14:textId="77777777" w:rsidTr="006A79D2">
              <w:trPr>
                <w:trHeight w:val="315"/>
              </w:trPr>
              <w:tc>
                <w:tcPr>
                  <w:tcW w:w="539" w:type="dxa"/>
                  <w:tcBorders>
                    <w:top w:val="single" w:sz="8" w:space="0" w:color="auto"/>
                    <w:left w:val="single" w:sz="8" w:space="0" w:color="auto"/>
                    <w:bottom w:val="single" w:sz="8" w:space="0" w:color="auto"/>
                    <w:right w:val="single" w:sz="8" w:space="0" w:color="auto"/>
                  </w:tcBorders>
                  <w:vAlign w:val="center"/>
                  <w:hideMark/>
                </w:tcPr>
                <w:p w14:paraId="02412E32" w14:textId="77777777" w:rsidR="00CB62CB" w:rsidRPr="008729FA" w:rsidRDefault="00CB62CB" w:rsidP="006836AB">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single" w:sz="8" w:space="0" w:color="auto"/>
                    <w:left w:val="nil"/>
                    <w:bottom w:val="single" w:sz="8" w:space="0" w:color="auto"/>
                    <w:right w:val="single" w:sz="8" w:space="0" w:color="auto"/>
                  </w:tcBorders>
                  <w:noWrap/>
                  <w:vAlign w:val="bottom"/>
                  <w:hideMark/>
                </w:tcPr>
                <w:p w14:paraId="1995DC67" w14:textId="77777777" w:rsidR="00CB62CB" w:rsidRPr="008729FA" w:rsidRDefault="00CB62CB" w:rsidP="006836AB">
                  <w:pPr>
                    <w:spacing w:after="0" w:line="240" w:lineRule="auto"/>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Artsorb</w:t>
                  </w:r>
                  <w:proofErr w:type="spellEnd"/>
                  <w:r w:rsidRPr="008729FA">
                    <w:rPr>
                      <w:rFonts w:ascii="Arial" w:eastAsia="Times New Roman" w:hAnsi="Arial" w:cs="Arial"/>
                      <w:color w:val="000000"/>
                      <w:lang w:val="en-IN" w:eastAsia="en-IN"/>
                    </w:rPr>
                    <w:t xml:space="preserve"> (half -cassette)</w:t>
                  </w:r>
                </w:p>
              </w:tc>
              <w:tc>
                <w:tcPr>
                  <w:tcW w:w="2797" w:type="dxa"/>
                  <w:tcBorders>
                    <w:top w:val="single" w:sz="8" w:space="0" w:color="auto"/>
                    <w:left w:val="nil"/>
                    <w:bottom w:val="single" w:sz="8" w:space="0" w:color="auto"/>
                    <w:right w:val="single" w:sz="8" w:space="0" w:color="auto"/>
                  </w:tcBorders>
                  <w:shd w:val="clear" w:color="000000" w:fill="FFFFFF"/>
                  <w:vAlign w:val="center"/>
                  <w:hideMark/>
                </w:tcPr>
                <w:p w14:paraId="253523A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w:t>
                  </w:r>
                </w:p>
              </w:tc>
              <w:tc>
                <w:tcPr>
                  <w:tcW w:w="830" w:type="dxa"/>
                  <w:tcBorders>
                    <w:top w:val="nil"/>
                    <w:left w:val="nil"/>
                    <w:bottom w:val="single" w:sz="8" w:space="0" w:color="auto"/>
                    <w:right w:val="single" w:sz="8" w:space="0" w:color="auto"/>
                  </w:tcBorders>
                  <w:noWrap/>
                  <w:vAlign w:val="center"/>
                  <w:hideMark/>
                </w:tcPr>
                <w:p w14:paraId="02A58C0C"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23FA5BB0"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7D53A263"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4150E91F"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580C0EAC" w14:textId="77777777" w:rsidR="00CB62CB" w:rsidRPr="008729FA" w:rsidRDefault="00CB62CB" w:rsidP="006836AB">
                  <w:pPr>
                    <w:spacing w:after="0" w:line="240" w:lineRule="auto"/>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Artsorb</w:t>
                  </w:r>
                  <w:proofErr w:type="spellEnd"/>
                  <w:r w:rsidRPr="008729FA">
                    <w:rPr>
                      <w:rFonts w:ascii="Arial" w:eastAsia="Times New Roman" w:hAnsi="Arial" w:cs="Arial"/>
                      <w:color w:val="000000"/>
                      <w:lang w:val="en-IN" w:eastAsia="en-IN"/>
                    </w:rPr>
                    <w:t xml:space="preserve"> (</w:t>
                  </w:r>
                  <w:proofErr w:type="gramStart"/>
                  <w:r w:rsidRPr="008729FA">
                    <w:rPr>
                      <w:rFonts w:ascii="Arial" w:eastAsia="Times New Roman" w:hAnsi="Arial" w:cs="Arial"/>
                      <w:color w:val="000000"/>
                      <w:lang w:val="en-IN" w:eastAsia="en-IN"/>
                    </w:rPr>
                    <w:t>full -cassette</w:t>
                  </w:r>
                  <w:proofErr w:type="gramEnd"/>
                  <w:r w:rsidRPr="008729FA">
                    <w:rPr>
                      <w:rFonts w:ascii="Arial" w:eastAsia="Times New Roman" w:hAnsi="Arial" w:cs="Arial"/>
                      <w:color w:val="000000"/>
                      <w:lang w:val="en-IN" w:eastAsia="en-IN"/>
                    </w:rPr>
                    <w:t>)</w:t>
                  </w:r>
                </w:p>
              </w:tc>
              <w:tc>
                <w:tcPr>
                  <w:tcW w:w="2797" w:type="dxa"/>
                  <w:tcBorders>
                    <w:top w:val="nil"/>
                    <w:left w:val="nil"/>
                    <w:bottom w:val="single" w:sz="8" w:space="0" w:color="auto"/>
                    <w:right w:val="single" w:sz="8" w:space="0" w:color="auto"/>
                  </w:tcBorders>
                  <w:shd w:val="clear" w:color="000000" w:fill="FFFFFF"/>
                  <w:vAlign w:val="center"/>
                  <w:hideMark/>
                </w:tcPr>
                <w:p w14:paraId="619BB01A"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unit</w:t>
                  </w:r>
                </w:p>
              </w:tc>
              <w:tc>
                <w:tcPr>
                  <w:tcW w:w="830" w:type="dxa"/>
                  <w:tcBorders>
                    <w:top w:val="nil"/>
                    <w:left w:val="nil"/>
                    <w:bottom w:val="single" w:sz="8" w:space="0" w:color="auto"/>
                    <w:right w:val="single" w:sz="8" w:space="0" w:color="auto"/>
                  </w:tcBorders>
                  <w:noWrap/>
                  <w:vAlign w:val="center"/>
                  <w:hideMark/>
                </w:tcPr>
                <w:p w14:paraId="2CBFCA8F"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54CAA61E"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CB62CB" w:rsidRPr="008729FA" w14:paraId="39F557BF" w14:textId="77777777" w:rsidTr="005A3F2F">
              <w:trPr>
                <w:trHeight w:val="315"/>
              </w:trPr>
              <w:tc>
                <w:tcPr>
                  <w:tcW w:w="539" w:type="dxa"/>
                  <w:tcBorders>
                    <w:top w:val="nil"/>
                    <w:left w:val="single" w:sz="8" w:space="0" w:color="auto"/>
                    <w:bottom w:val="single" w:sz="8" w:space="0" w:color="auto"/>
                    <w:right w:val="single" w:sz="8" w:space="0" w:color="auto"/>
                  </w:tcBorders>
                  <w:vAlign w:val="center"/>
                  <w:hideMark/>
                </w:tcPr>
                <w:p w14:paraId="0C89B9D6" w14:textId="77777777" w:rsidR="00CB62CB" w:rsidRPr="008729FA" w:rsidRDefault="00CB62CB" w:rsidP="006836AB">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nil"/>
                    <w:bottom w:val="single" w:sz="4" w:space="0" w:color="156082" w:themeColor="accent1"/>
                    <w:right w:val="single" w:sz="8" w:space="0" w:color="auto"/>
                  </w:tcBorders>
                  <w:vAlign w:val="center"/>
                  <w:hideMark/>
                </w:tcPr>
                <w:p w14:paraId="1AAB029D" w14:textId="77777777" w:rsidR="00CB62CB" w:rsidRPr="008729FA" w:rsidRDefault="00CB62CB" w:rsidP="006836AB">
                  <w:pPr>
                    <w:spacing w:after="0" w:line="240" w:lineRule="auto"/>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Artsorb</w:t>
                  </w:r>
                  <w:proofErr w:type="spellEnd"/>
                  <w:r w:rsidRPr="008729FA">
                    <w:rPr>
                      <w:rFonts w:ascii="Arial" w:eastAsia="Times New Roman" w:hAnsi="Arial" w:cs="Arial"/>
                      <w:color w:val="000000"/>
                      <w:lang w:val="en-IN" w:eastAsia="en-IN"/>
                    </w:rPr>
                    <w:t xml:space="preserve"> (sheet app 19”x19”)</w:t>
                  </w:r>
                </w:p>
              </w:tc>
              <w:tc>
                <w:tcPr>
                  <w:tcW w:w="2797" w:type="dxa"/>
                  <w:tcBorders>
                    <w:top w:val="nil"/>
                    <w:left w:val="nil"/>
                    <w:bottom w:val="single" w:sz="4" w:space="0" w:color="156082" w:themeColor="accent1"/>
                    <w:right w:val="single" w:sz="8" w:space="0" w:color="auto"/>
                  </w:tcBorders>
                  <w:shd w:val="clear" w:color="000000" w:fill="FFFFFF"/>
                  <w:vAlign w:val="center"/>
                  <w:hideMark/>
                </w:tcPr>
                <w:p w14:paraId="2D8FF988"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sheet</w:t>
                  </w:r>
                </w:p>
              </w:tc>
              <w:tc>
                <w:tcPr>
                  <w:tcW w:w="830" w:type="dxa"/>
                  <w:tcBorders>
                    <w:top w:val="nil"/>
                    <w:left w:val="nil"/>
                    <w:bottom w:val="single" w:sz="4" w:space="0" w:color="156082" w:themeColor="accent1"/>
                    <w:right w:val="single" w:sz="8" w:space="0" w:color="auto"/>
                  </w:tcBorders>
                  <w:noWrap/>
                  <w:vAlign w:val="center"/>
                  <w:hideMark/>
                </w:tcPr>
                <w:p w14:paraId="0764AE9A" w14:textId="77777777" w:rsidR="00CB62CB" w:rsidRPr="008729FA" w:rsidRDefault="00CB62CB" w:rsidP="006836AB">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4" w:space="0" w:color="156082" w:themeColor="accent1"/>
                    <w:right w:val="single" w:sz="8" w:space="0" w:color="auto"/>
                  </w:tcBorders>
                  <w:noWrap/>
                  <w:vAlign w:val="center"/>
                  <w:hideMark/>
                </w:tcPr>
                <w:p w14:paraId="3C8AF567" w14:textId="77777777" w:rsidR="00CB62CB" w:rsidRPr="008729FA" w:rsidRDefault="00CB62CB" w:rsidP="006836AB">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5A3F2F" w:rsidRPr="008729FA" w14:paraId="4977EF85" w14:textId="77777777" w:rsidTr="00DC7DE0">
              <w:trPr>
                <w:trHeight w:val="315"/>
              </w:trPr>
              <w:tc>
                <w:tcPr>
                  <w:tcW w:w="539" w:type="dxa"/>
                  <w:tcBorders>
                    <w:top w:val="nil"/>
                    <w:left w:val="single" w:sz="8" w:space="0" w:color="auto"/>
                    <w:bottom w:val="single" w:sz="8" w:space="0" w:color="auto"/>
                    <w:right w:val="single" w:sz="8" w:space="0" w:color="auto"/>
                  </w:tcBorders>
                  <w:vAlign w:val="center"/>
                </w:tcPr>
                <w:p w14:paraId="25311042" w14:textId="478E5CC1" w:rsidR="005A3F2F" w:rsidRPr="005A3F2F" w:rsidRDefault="005A3F2F" w:rsidP="006836AB">
                  <w:pPr>
                    <w:spacing w:after="0" w:line="240" w:lineRule="auto"/>
                    <w:jc w:val="right"/>
                    <w:rPr>
                      <w:rFonts w:ascii="Arial" w:eastAsia="Times New Roman" w:hAnsi="Arial" w:cs="Arial"/>
                      <w:b/>
                      <w:bCs/>
                      <w:color w:val="000000"/>
                      <w:lang w:val="en-IN" w:eastAsia="en-IN"/>
                    </w:rPr>
                  </w:pPr>
                  <w:r w:rsidRPr="005A3F2F">
                    <w:rPr>
                      <w:rFonts w:ascii="Arial" w:eastAsia="Times New Roman" w:hAnsi="Arial" w:cs="Arial"/>
                      <w:b/>
                      <w:bCs/>
                      <w:color w:val="000000"/>
                      <w:lang w:val="en-IN" w:eastAsia="en-IN"/>
                    </w:rPr>
                    <w:t>Y</w:t>
                  </w:r>
                </w:p>
              </w:tc>
              <w:tc>
                <w:tcPr>
                  <w:tcW w:w="5641" w:type="dxa"/>
                  <w:tcBorders>
                    <w:top w:val="single" w:sz="4" w:space="0" w:color="156082" w:themeColor="accent1"/>
                    <w:left w:val="nil"/>
                    <w:bottom w:val="single" w:sz="8" w:space="0" w:color="auto"/>
                    <w:right w:val="single" w:sz="8" w:space="0" w:color="auto"/>
                  </w:tcBorders>
                  <w:vAlign w:val="center"/>
                </w:tcPr>
                <w:p w14:paraId="66497D67" w14:textId="3F30B29D" w:rsidR="005A3F2F" w:rsidRPr="00462C15" w:rsidRDefault="00A71A4B" w:rsidP="006836AB">
                  <w:pPr>
                    <w:spacing w:after="0" w:line="240" w:lineRule="auto"/>
                    <w:rPr>
                      <w:rFonts w:ascii="Arial" w:eastAsia="Times New Roman" w:hAnsi="Arial" w:cs="Arial"/>
                      <w:b/>
                      <w:bCs/>
                      <w:color w:val="000000"/>
                      <w:lang w:val="en-IN" w:eastAsia="en-IN"/>
                    </w:rPr>
                  </w:pPr>
                  <w:r w:rsidRPr="00462C15">
                    <w:rPr>
                      <w:rFonts w:ascii="Arial" w:eastAsia="Times New Roman" w:hAnsi="Arial" w:cs="Arial"/>
                      <w:b/>
                      <w:bCs/>
                      <w:color w:val="000000"/>
                      <w:lang w:val="en-IN" w:eastAsia="en-IN"/>
                    </w:rPr>
                    <w:t>Pallet</w:t>
                  </w:r>
                  <w:r w:rsidR="00DC7DE0">
                    <w:rPr>
                      <w:rFonts w:ascii="Arial" w:eastAsia="Times New Roman" w:hAnsi="Arial" w:cs="Arial"/>
                      <w:b/>
                      <w:bCs/>
                      <w:color w:val="000000"/>
                      <w:lang w:val="en-IN" w:eastAsia="en-IN"/>
                    </w:rPr>
                    <w:t xml:space="preserve"> (standard size)</w:t>
                  </w:r>
                </w:p>
              </w:tc>
              <w:tc>
                <w:tcPr>
                  <w:tcW w:w="2797" w:type="dxa"/>
                  <w:tcBorders>
                    <w:top w:val="single" w:sz="4" w:space="0" w:color="156082" w:themeColor="accent1"/>
                    <w:left w:val="nil"/>
                    <w:bottom w:val="nil"/>
                    <w:right w:val="single" w:sz="8" w:space="0" w:color="auto"/>
                  </w:tcBorders>
                  <w:shd w:val="clear" w:color="auto" w:fill="D1D1D1" w:themeFill="background2" w:themeFillShade="E6"/>
                  <w:vAlign w:val="center"/>
                </w:tcPr>
                <w:p w14:paraId="2C5CD8EC" w14:textId="77777777" w:rsidR="005A3F2F" w:rsidRPr="008729FA" w:rsidRDefault="005A3F2F" w:rsidP="006836AB">
                  <w:pPr>
                    <w:spacing w:after="0" w:line="240" w:lineRule="auto"/>
                    <w:rPr>
                      <w:rFonts w:ascii="Arial" w:eastAsia="Times New Roman" w:hAnsi="Arial" w:cs="Arial"/>
                      <w:color w:val="000000"/>
                      <w:lang w:val="en-IN" w:eastAsia="en-IN"/>
                    </w:rPr>
                  </w:pPr>
                </w:p>
              </w:tc>
              <w:tc>
                <w:tcPr>
                  <w:tcW w:w="830" w:type="dxa"/>
                  <w:tcBorders>
                    <w:top w:val="single" w:sz="4" w:space="0" w:color="156082" w:themeColor="accent1"/>
                    <w:left w:val="nil"/>
                    <w:bottom w:val="nil"/>
                    <w:right w:val="single" w:sz="8" w:space="0" w:color="auto"/>
                  </w:tcBorders>
                  <w:shd w:val="clear" w:color="auto" w:fill="D1D1D1" w:themeFill="background2" w:themeFillShade="E6"/>
                  <w:noWrap/>
                  <w:vAlign w:val="center"/>
                </w:tcPr>
                <w:p w14:paraId="00FA9CEC" w14:textId="77777777" w:rsidR="005A3F2F" w:rsidRPr="008729FA" w:rsidRDefault="005A3F2F" w:rsidP="006836AB">
                  <w:pPr>
                    <w:spacing w:after="0" w:line="240" w:lineRule="auto"/>
                    <w:jc w:val="center"/>
                    <w:rPr>
                      <w:rFonts w:ascii="Arial" w:eastAsia="Times New Roman" w:hAnsi="Arial" w:cs="Arial"/>
                      <w:b/>
                      <w:bCs/>
                      <w:color w:val="000000"/>
                      <w:lang w:val="en-IN" w:eastAsia="en-IN"/>
                    </w:rPr>
                  </w:pPr>
                </w:p>
              </w:tc>
              <w:tc>
                <w:tcPr>
                  <w:tcW w:w="3334" w:type="dxa"/>
                  <w:tcBorders>
                    <w:top w:val="single" w:sz="4" w:space="0" w:color="156082" w:themeColor="accent1"/>
                    <w:left w:val="nil"/>
                    <w:bottom w:val="nil"/>
                    <w:right w:val="single" w:sz="8" w:space="0" w:color="auto"/>
                  </w:tcBorders>
                  <w:shd w:val="clear" w:color="auto" w:fill="D1D1D1" w:themeFill="background2" w:themeFillShade="E6"/>
                  <w:noWrap/>
                  <w:vAlign w:val="center"/>
                </w:tcPr>
                <w:p w14:paraId="2962AC47" w14:textId="77777777" w:rsidR="005A3F2F" w:rsidRPr="008729FA" w:rsidRDefault="005A3F2F" w:rsidP="006836AB">
                  <w:pPr>
                    <w:spacing w:after="0" w:line="240" w:lineRule="auto"/>
                    <w:rPr>
                      <w:rFonts w:ascii="Arial" w:eastAsia="Times New Roman" w:hAnsi="Arial" w:cs="Arial"/>
                      <w:color w:val="000000"/>
                      <w:lang w:val="en-IN" w:eastAsia="en-IN"/>
                    </w:rPr>
                  </w:pPr>
                </w:p>
              </w:tc>
            </w:tr>
            <w:tr w:rsidR="00BA4C0B" w:rsidRPr="008729FA" w14:paraId="67D69B36" w14:textId="77777777" w:rsidTr="005A3F2F">
              <w:trPr>
                <w:trHeight w:val="315"/>
              </w:trPr>
              <w:tc>
                <w:tcPr>
                  <w:tcW w:w="539" w:type="dxa"/>
                  <w:tcBorders>
                    <w:top w:val="nil"/>
                    <w:left w:val="single" w:sz="8" w:space="0" w:color="auto"/>
                    <w:bottom w:val="single" w:sz="8" w:space="0" w:color="auto"/>
                    <w:right w:val="single" w:sz="8" w:space="0" w:color="auto"/>
                  </w:tcBorders>
                  <w:vAlign w:val="center"/>
                </w:tcPr>
                <w:p w14:paraId="0276BD84" w14:textId="02D507C2" w:rsidR="00BA4C0B" w:rsidRPr="00462C15" w:rsidRDefault="00462C15" w:rsidP="006836AB">
                  <w:pPr>
                    <w:spacing w:after="0" w:line="240" w:lineRule="auto"/>
                    <w:jc w:val="right"/>
                    <w:rPr>
                      <w:rFonts w:ascii="Arial" w:eastAsia="Times New Roman" w:hAnsi="Arial" w:cs="Arial"/>
                      <w:color w:val="000000"/>
                      <w:lang w:val="en-IN" w:eastAsia="en-IN"/>
                    </w:rPr>
                  </w:pPr>
                  <w:proofErr w:type="spellStart"/>
                  <w:r w:rsidRPr="00462C15">
                    <w:rPr>
                      <w:rFonts w:ascii="Arial" w:eastAsia="Times New Roman" w:hAnsi="Arial" w:cs="Arial"/>
                      <w:color w:val="000000"/>
                      <w:lang w:val="en-IN" w:eastAsia="en-IN"/>
                    </w:rPr>
                    <w:t>i</w:t>
                  </w:r>
                  <w:proofErr w:type="spellEnd"/>
                </w:p>
              </w:tc>
              <w:tc>
                <w:tcPr>
                  <w:tcW w:w="5641" w:type="dxa"/>
                  <w:tcBorders>
                    <w:top w:val="single" w:sz="4" w:space="0" w:color="156082" w:themeColor="accent1"/>
                    <w:left w:val="nil"/>
                    <w:bottom w:val="single" w:sz="8" w:space="0" w:color="auto"/>
                    <w:right w:val="single" w:sz="8" w:space="0" w:color="auto"/>
                  </w:tcBorders>
                  <w:vAlign w:val="center"/>
                </w:tcPr>
                <w:p w14:paraId="20511166" w14:textId="743E9945" w:rsidR="00BA4C0B" w:rsidRDefault="00462C15" w:rsidP="006836AB">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Wood</w:t>
                  </w:r>
                </w:p>
              </w:tc>
              <w:tc>
                <w:tcPr>
                  <w:tcW w:w="2797" w:type="dxa"/>
                  <w:tcBorders>
                    <w:top w:val="single" w:sz="4" w:space="0" w:color="156082" w:themeColor="accent1"/>
                    <w:left w:val="nil"/>
                    <w:bottom w:val="nil"/>
                    <w:right w:val="single" w:sz="8" w:space="0" w:color="auto"/>
                  </w:tcBorders>
                  <w:shd w:val="clear" w:color="000000" w:fill="FFFFFF"/>
                  <w:vAlign w:val="center"/>
                </w:tcPr>
                <w:p w14:paraId="6115427B" w14:textId="4C8DC8DE" w:rsidR="00BA4C0B" w:rsidRPr="008729FA" w:rsidRDefault="00DC7DE0" w:rsidP="006836AB">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per unit</w:t>
                  </w:r>
                </w:p>
              </w:tc>
              <w:tc>
                <w:tcPr>
                  <w:tcW w:w="830" w:type="dxa"/>
                  <w:tcBorders>
                    <w:top w:val="single" w:sz="4" w:space="0" w:color="156082" w:themeColor="accent1"/>
                    <w:left w:val="nil"/>
                    <w:bottom w:val="nil"/>
                    <w:right w:val="single" w:sz="8" w:space="0" w:color="auto"/>
                  </w:tcBorders>
                  <w:noWrap/>
                  <w:vAlign w:val="center"/>
                </w:tcPr>
                <w:p w14:paraId="07A46405" w14:textId="77777777" w:rsidR="00BA4C0B" w:rsidRPr="008729FA" w:rsidRDefault="00BA4C0B" w:rsidP="006836AB">
                  <w:pPr>
                    <w:spacing w:after="0" w:line="240" w:lineRule="auto"/>
                    <w:jc w:val="center"/>
                    <w:rPr>
                      <w:rFonts w:ascii="Arial" w:eastAsia="Times New Roman" w:hAnsi="Arial" w:cs="Arial"/>
                      <w:b/>
                      <w:bCs/>
                      <w:color w:val="000000"/>
                      <w:lang w:val="en-IN" w:eastAsia="en-IN"/>
                    </w:rPr>
                  </w:pPr>
                </w:p>
              </w:tc>
              <w:tc>
                <w:tcPr>
                  <w:tcW w:w="3334" w:type="dxa"/>
                  <w:tcBorders>
                    <w:top w:val="single" w:sz="4" w:space="0" w:color="156082" w:themeColor="accent1"/>
                    <w:left w:val="nil"/>
                    <w:bottom w:val="nil"/>
                    <w:right w:val="single" w:sz="8" w:space="0" w:color="auto"/>
                  </w:tcBorders>
                  <w:noWrap/>
                  <w:vAlign w:val="center"/>
                </w:tcPr>
                <w:p w14:paraId="489DC68B" w14:textId="77777777" w:rsidR="00BA4C0B" w:rsidRPr="008729FA" w:rsidRDefault="00BA4C0B" w:rsidP="006836AB">
                  <w:pPr>
                    <w:spacing w:after="0" w:line="240" w:lineRule="auto"/>
                    <w:rPr>
                      <w:rFonts w:ascii="Arial" w:eastAsia="Times New Roman" w:hAnsi="Arial" w:cs="Arial"/>
                      <w:color w:val="000000"/>
                      <w:lang w:val="en-IN" w:eastAsia="en-IN"/>
                    </w:rPr>
                  </w:pPr>
                </w:p>
              </w:tc>
            </w:tr>
            <w:tr w:rsidR="00DC7DE0" w:rsidRPr="008729FA" w14:paraId="7FCE11E0" w14:textId="77777777" w:rsidTr="005A3F2F">
              <w:trPr>
                <w:trHeight w:val="315"/>
              </w:trPr>
              <w:tc>
                <w:tcPr>
                  <w:tcW w:w="539" w:type="dxa"/>
                  <w:tcBorders>
                    <w:top w:val="nil"/>
                    <w:left w:val="single" w:sz="8" w:space="0" w:color="auto"/>
                    <w:bottom w:val="single" w:sz="8" w:space="0" w:color="auto"/>
                    <w:right w:val="single" w:sz="8" w:space="0" w:color="auto"/>
                  </w:tcBorders>
                  <w:vAlign w:val="center"/>
                </w:tcPr>
                <w:p w14:paraId="02377E7B" w14:textId="2C304169" w:rsidR="00DC7DE0" w:rsidRPr="00462C15" w:rsidRDefault="00DC7DE0" w:rsidP="00DC7DE0">
                  <w:pPr>
                    <w:spacing w:after="0" w:line="240" w:lineRule="auto"/>
                    <w:jc w:val="right"/>
                    <w:rPr>
                      <w:rFonts w:ascii="Arial" w:eastAsia="Times New Roman" w:hAnsi="Arial" w:cs="Arial"/>
                      <w:color w:val="000000"/>
                      <w:lang w:val="en-IN" w:eastAsia="en-IN"/>
                    </w:rPr>
                  </w:pPr>
                  <w:r w:rsidRPr="00462C15">
                    <w:rPr>
                      <w:rFonts w:ascii="Arial" w:eastAsia="Times New Roman" w:hAnsi="Arial" w:cs="Arial"/>
                      <w:color w:val="000000"/>
                      <w:lang w:val="en-IN" w:eastAsia="en-IN"/>
                    </w:rPr>
                    <w:t>ii</w:t>
                  </w:r>
                </w:p>
              </w:tc>
              <w:tc>
                <w:tcPr>
                  <w:tcW w:w="5641" w:type="dxa"/>
                  <w:tcBorders>
                    <w:top w:val="single" w:sz="4" w:space="0" w:color="156082" w:themeColor="accent1"/>
                    <w:left w:val="nil"/>
                    <w:bottom w:val="single" w:sz="8" w:space="0" w:color="auto"/>
                    <w:right w:val="single" w:sz="8" w:space="0" w:color="auto"/>
                  </w:tcBorders>
                  <w:vAlign w:val="center"/>
                </w:tcPr>
                <w:p w14:paraId="25FBD92D" w14:textId="0370590A" w:rsidR="00DC7DE0" w:rsidRDefault="00DC7DE0" w:rsidP="00DC7DE0">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 xml:space="preserve">Plastic </w:t>
                  </w:r>
                </w:p>
              </w:tc>
              <w:tc>
                <w:tcPr>
                  <w:tcW w:w="2797" w:type="dxa"/>
                  <w:tcBorders>
                    <w:top w:val="single" w:sz="4" w:space="0" w:color="156082" w:themeColor="accent1"/>
                    <w:left w:val="nil"/>
                    <w:bottom w:val="nil"/>
                    <w:right w:val="single" w:sz="8" w:space="0" w:color="auto"/>
                  </w:tcBorders>
                  <w:shd w:val="clear" w:color="000000" w:fill="FFFFFF"/>
                  <w:vAlign w:val="center"/>
                </w:tcPr>
                <w:p w14:paraId="49C7586F" w14:textId="7A701DD3" w:rsidR="00DC7DE0" w:rsidRPr="008729FA" w:rsidRDefault="00DC7DE0" w:rsidP="00DC7DE0">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per unit</w:t>
                  </w:r>
                </w:p>
              </w:tc>
              <w:tc>
                <w:tcPr>
                  <w:tcW w:w="830" w:type="dxa"/>
                  <w:tcBorders>
                    <w:top w:val="single" w:sz="4" w:space="0" w:color="156082" w:themeColor="accent1"/>
                    <w:left w:val="nil"/>
                    <w:bottom w:val="nil"/>
                    <w:right w:val="single" w:sz="8" w:space="0" w:color="auto"/>
                  </w:tcBorders>
                  <w:noWrap/>
                  <w:vAlign w:val="center"/>
                </w:tcPr>
                <w:p w14:paraId="7F9876EF"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p>
              </w:tc>
              <w:tc>
                <w:tcPr>
                  <w:tcW w:w="3334" w:type="dxa"/>
                  <w:tcBorders>
                    <w:top w:val="single" w:sz="4" w:space="0" w:color="156082" w:themeColor="accent1"/>
                    <w:left w:val="nil"/>
                    <w:bottom w:val="nil"/>
                    <w:right w:val="single" w:sz="8" w:space="0" w:color="auto"/>
                  </w:tcBorders>
                  <w:noWrap/>
                  <w:vAlign w:val="center"/>
                </w:tcPr>
                <w:p w14:paraId="17179C26"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57FE047E" w14:textId="77777777" w:rsidTr="006A79D2">
              <w:trPr>
                <w:trHeight w:val="315"/>
              </w:trPr>
              <w:tc>
                <w:tcPr>
                  <w:tcW w:w="539" w:type="dxa"/>
                  <w:tcBorders>
                    <w:top w:val="nil"/>
                    <w:left w:val="single" w:sz="8" w:space="0" w:color="auto"/>
                    <w:bottom w:val="single" w:sz="8" w:space="0" w:color="auto"/>
                    <w:right w:val="single" w:sz="8" w:space="0" w:color="auto"/>
                  </w:tcBorders>
                  <w:shd w:val="clear" w:color="000000" w:fill="D0CECE"/>
                  <w:vAlign w:val="center"/>
                  <w:hideMark/>
                </w:tcPr>
                <w:p w14:paraId="1434005F"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5</w:t>
                  </w:r>
                </w:p>
              </w:tc>
              <w:tc>
                <w:tcPr>
                  <w:tcW w:w="5641" w:type="dxa"/>
                  <w:tcBorders>
                    <w:top w:val="nil"/>
                    <w:left w:val="nil"/>
                    <w:bottom w:val="single" w:sz="8" w:space="0" w:color="auto"/>
                    <w:right w:val="single" w:sz="8" w:space="0" w:color="auto"/>
                  </w:tcBorders>
                  <w:shd w:val="clear" w:color="000000" w:fill="D0CECE"/>
                  <w:vAlign w:val="center"/>
                  <w:hideMark/>
                </w:tcPr>
                <w:p w14:paraId="29FF0904" w14:textId="77777777" w:rsidR="00DC7DE0" w:rsidRPr="008729FA" w:rsidRDefault="00DC7DE0" w:rsidP="00DC7DE0">
                  <w:pPr>
                    <w:spacing w:after="0" w:line="240" w:lineRule="auto"/>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Crate Fabrication</w:t>
                  </w:r>
                </w:p>
              </w:tc>
              <w:tc>
                <w:tcPr>
                  <w:tcW w:w="2797" w:type="dxa"/>
                  <w:tcBorders>
                    <w:top w:val="single" w:sz="8" w:space="0" w:color="auto"/>
                    <w:left w:val="nil"/>
                    <w:bottom w:val="single" w:sz="8" w:space="0" w:color="auto"/>
                    <w:right w:val="single" w:sz="8" w:space="0" w:color="auto"/>
                  </w:tcBorders>
                  <w:shd w:val="clear" w:color="000000" w:fill="D0CECE"/>
                  <w:vAlign w:val="center"/>
                  <w:hideMark/>
                </w:tcPr>
                <w:p w14:paraId="3809A363"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single" w:sz="8" w:space="0" w:color="auto"/>
                    <w:left w:val="nil"/>
                    <w:bottom w:val="single" w:sz="8" w:space="0" w:color="auto"/>
                    <w:right w:val="single" w:sz="8" w:space="0" w:color="auto"/>
                  </w:tcBorders>
                  <w:shd w:val="clear" w:color="000000" w:fill="D0CECE"/>
                  <w:noWrap/>
                  <w:vAlign w:val="center"/>
                  <w:hideMark/>
                </w:tcPr>
                <w:p w14:paraId="64CDEAFF"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single" w:sz="8" w:space="0" w:color="auto"/>
                    <w:left w:val="nil"/>
                    <w:bottom w:val="single" w:sz="8" w:space="0" w:color="auto"/>
                    <w:right w:val="single" w:sz="8" w:space="0" w:color="auto"/>
                  </w:tcBorders>
                  <w:shd w:val="clear" w:color="000000" w:fill="D0CECE"/>
                  <w:noWrap/>
                  <w:vAlign w:val="center"/>
                  <w:hideMark/>
                </w:tcPr>
                <w:p w14:paraId="4ABD3744"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123700A9" w14:textId="77777777" w:rsidTr="006A79D2">
              <w:trPr>
                <w:trHeight w:val="7995"/>
              </w:trPr>
              <w:tc>
                <w:tcPr>
                  <w:tcW w:w="539" w:type="dxa"/>
                  <w:tcBorders>
                    <w:top w:val="nil"/>
                    <w:left w:val="single" w:sz="8" w:space="0" w:color="auto"/>
                    <w:bottom w:val="single" w:sz="4" w:space="0" w:color="auto"/>
                    <w:right w:val="nil"/>
                  </w:tcBorders>
                  <w:noWrap/>
                  <w:vAlign w:val="center"/>
                  <w:hideMark/>
                </w:tcPr>
                <w:p w14:paraId="46FF38FA" w14:textId="77777777" w:rsidR="00DC7DE0" w:rsidRPr="008729FA" w:rsidRDefault="00DC7DE0" w:rsidP="00DC7DE0">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lastRenderedPageBreak/>
                    <w:t>a</w:t>
                  </w:r>
                </w:p>
              </w:tc>
              <w:tc>
                <w:tcPr>
                  <w:tcW w:w="5641" w:type="dxa"/>
                  <w:tcBorders>
                    <w:top w:val="nil"/>
                    <w:left w:val="single" w:sz="8" w:space="0" w:color="auto"/>
                    <w:bottom w:val="single" w:sz="4" w:space="0" w:color="auto"/>
                    <w:right w:val="nil"/>
                  </w:tcBorders>
                  <w:hideMark/>
                </w:tcPr>
                <w:p w14:paraId="4839BB8B" w14:textId="77777777" w:rsidR="00DC7DE0" w:rsidRPr="008729FA" w:rsidRDefault="00DC7DE0" w:rsidP="00DC7DE0">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Museum quality traveling exhibition design crate</w:t>
                  </w:r>
                  <w:r w:rsidRPr="008729FA">
                    <w:rPr>
                      <w:rFonts w:ascii="Arial" w:eastAsia="Times New Roman" w:hAnsi="Arial" w:cs="Arial"/>
                      <w:color w:val="000000"/>
                      <w:lang w:val="en-IN" w:eastAsia="en-IN"/>
                    </w:rPr>
                    <w:br/>
                  </w:r>
                  <w:r w:rsidRPr="008729FA">
                    <w:rPr>
                      <w:rFonts w:ascii="Arial" w:eastAsia="Times New Roman" w:hAnsi="Arial" w:cs="Arial"/>
                      <w:color w:val="000000"/>
                      <w:lang w:val="en-IN" w:eastAsia="en-IN"/>
                    </w:rPr>
                    <w:br/>
                    <w:t xml:space="preserve">(with fastening hardware on the lid; weather and water-resistant) </w:t>
                  </w:r>
                  <w:r w:rsidRPr="008729FA">
                    <w:rPr>
                      <w:rFonts w:ascii="Arial" w:eastAsia="Times New Roman" w:hAnsi="Arial" w:cs="Arial"/>
                      <w:color w:val="000000"/>
                      <w:lang w:val="en-IN" w:eastAsia="en-IN"/>
                    </w:rPr>
                    <w:br/>
                  </w:r>
                  <w:r w:rsidRPr="008729FA">
                    <w:rPr>
                      <w:rFonts w:ascii="Arial" w:eastAsia="Times New Roman" w:hAnsi="Arial" w:cs="Arial"/>
                      <w:color w:val="000000"/>
                      <w:lang w:val="en-IN" w:eastAsia="en-IN"/>
                    </w:rPr>
                    <w:br/>
                    <w:t>All timber is ISPM15 compliant, stamped and from legal, sustainable or FLEGT:</w:t>
                  </w:r>
                  <w:r w:rsidRPr="008729FA">
                    <w:rPr>
                      <w:rFonts w:ascii="Arial" w:eastAsia="Times New Roman" w:hAnsi="Arial" w:cs="Arial"/>
                      <w:color w:val="000000"/>
                      <w:lang w:val="en-IN" w:eastAsia="en-IN"/>
                    </w:rPr>
                    <w:br/>
                    <w:t xml:space="preserve">- Shell constructed of battens </w:t>
                  </w:r>
                  <w:r w:rsidRPr="008729FA">
                    <w:rPr>
                      <w:rFonts w:ascii="Arial" w:eastAsia="Times New Roman" w:hAnsi="Arial" w:cs="Arial"/>
                      <w:color w:val="000000"/>
                      <w:u w:val="single"/>
                      <w:lang w:val="en-IN" w:eastAsia="en-IN"/>
                    </w:rPr>
                    <w:t>MDO with waterproof solid top</w:t>
                  </w:r>
                  <w:r w:rsidRPr="008729FA">
                    <w:rPr>
                      <w:rFonts w:ascii="Arial" w:eastAsia="Times New Roman" w:hAnsi="Arial" w:cs="Arial"/>
                      <w:color w:val="000000"/>
                      <w:lang w:val="en-IN" w:eastAsia="en-IN"/>
                    </w:rPr>
                    <w:br/>
                    <w:t>- L</w:t>
                  </w:r>
                  <w:r w:rsidRPr="008729FA">
                    <w:rPr>
                      <w:rFonts w:ascii="Arial" w:eastAsia="Times New Roman" w:hAnsi="Arial" w:cs="Arial"/>
                      <w:color w:val="000000"/>
                      <w:u w:val="single"/>
                      <w:lang w:val="en-IN" w:eastAsia="en-IN"/>
                    </w:rPr>
                    <w:t xml:space="preserve">ined with a barrier film/material such as </w:t>
                  </w:r>
                  <w:proofErr w:type="spellStart"/>
                  <w:r w:rsidRPr="008729FA">
                    <w:rPr>
                      <w:rFonts w:ascii="Arial" w:eastAsia="Times New Roman" w:hAnsi="Arial" w:cs="Arial"/>
                      <w:color w:val="000000"/>
                      <w:u w:val="single"/>
                      <w:lang w:val="en-IN" w:eastAsia="en-IN"/>
                    </w:rPr>
                    <w:t>tyvek</w:t>
                  </w:r>
                  <w:proofErr w:type="spellEnd"/>
                  <w:r w:rsidRPr="008729FA">
                    <w:rPr>
                      <w:rFonts w:ascii="Arial" w:eastAsia="Times New Roman" w:hAnsi="Arial" w:cs="Arial"/>
                      <w:color w:val="000000"/>
                      <w:lang w:val="en-IN" w:eastAsia="en-IN"/>
                    </w:rPr>
                    <w:br/>
                    <w:t xml:space="preserve">- Bolt and gasket closure </w:t>
                  </w:r>
                  <w:r w:rsidRPr="008729FA">
                    <w:rPr>
                      <w:rFonts w:ascii="Arial" w:eastAsia="Times New Roman" w:hAnsi="Arial" w:cs="Arial"/>
                      <w:color w:val="000000"/>
                      <w:lang w:val="en-IN" w:eastAsia="en-IN"/>
                    </w:rPr>
                    <w:br/>
                    <w:t xml:space="preserve">- Neoprene gasket seal between case and lid </w:t>
                  </w:r>
                  <w:r w:rsidRPr="008729FA">
                    <w:rPr>
                      <w:rFonts w:ascii="Arial" w:eastAsia="Times New Roman" w:hAnsi="Arial" w:cs="Arial"/>
                      <w:color w:val="000000"/>
                      <w:lang w:val="en-IN" w:eastAsia="en-IN"/>
                    </w:rPr>
                    <w:br/>
                    <w:t xml:space="preserve">- Skid of adequate spacing apart and height </w:t>
                  </w:r>
                  <w:r w:rsidRPr="008729FA">
                    <w:rPr>
                      <w:rFonts w:ascii="Arial" w:eastAsia="Times New Roman" w:hAnsi="Arial" w:cs="Arial"/>
                      <w:color w:val="000000"/>
                      <w:lang w:val="en-IN" w:eastAsia="en-IN"/>
                    </w:rPr>
                    <w:br/>
                    <w:t>-</w:t>
                  </w:r>
                  <w:r w:rsidRPr="008729FA">
                    <w:rPr>
                      <w:rFonts w:ascii="Arial" w:eastAsia="Times New Roman" w:hAnsi="Arial" w:cs="Arial"/>
                      <w:color w:val="000000"/>
                      <w:u w:val="single"/>
                      <w:lang w:val="en-IN" w:eastAsia="en-IN"/>
                    </w:rPr>
                    <w:t xml:space="preserve"> Metal handles </w:t>
                  </w:r>
                  <w:r w:rsidRPr="008729FA">
                    <w:rPr>
                      <w:rFonts w:ascii="Arial" w:eastAsia="Times New Roman" w:hAnsi="Arial" w:cs="Arial"/>
                      <w:color w:val="000000"/>
                      <w:lang w:val="en-IN" w:eastAsia="en-IN"/>
                    </w:rPr>
                    <w:br/>
                    <w:t>- All contents cushioned in optimal foam protection</w:t>
                  </w:r>
                  <w:r w:rsidRPr="008729FA">
                    <w:rPr>
                      <w:rFonts w:ascii="Arial" w:eastAsia="Times New Roman" w:hAnsi="Arial" w:cs="Arial"/>
                      <w:color w:val="000000"/>
                      <w:lang w:val="en-IN" w:eastAsia="en-IN"/>
                    </w:rPr>
                    <w:br/>
                    <w:t xml:space="preserve">- </w:t>
                  </w:r>
                  <w:r w:rsidRPr="008729FA">
                    <w:rPr>
                      <w:rFonts w:ascii="Arial" w:eastAsia="Times New Roman" w:hAnsi="Arial" w:cs="Arial"/>
                      <w:color w:val="000000"/>
                      <w:u w:val="single"/>
                      <w:lang w:val="en-IN" w:eastAsia="en-IN"/>
                    </w:rPr>
                    <w:t>Exterior painted for moisture</w:t>
                  </w:r>
                  <w:r w:rsidRPr="008729FA">
                    <w:rPr>
                      <w:rFonts w:ascii="Arial" w:eastAsia="Times New Roman" w:hAnsi="Arial" w:cs="Arial"/>
                      <w:color w:val="000000"/>
                      <w:lang w:val="en-IN" w:eastAsia="en-IN"/>
                    </w:rPr>
                    <w:t xml:space="preserve"> </w:t>
                  </w:r>
                  <w:r w:rsidRPr="008729FA">
                    <w:rPr>
                      <w:rFonts w:ascii="Arial" w:eastAsia="Times New Roman" w:hAnsi="Arial" w:cs="Arial"/>
                      <w:color w:val="000000"/>
                      <w:lang w:val="en-IN" w:eastAsia="en-IN"/>
                    </w:rPr>
                    <w:br/>
                    <w:t>- Exterior are sanded and routed edge</w:t>
                  </w:r>
                  <w:r w:rsidRPr="008729FA">
                    <w:rPr>
                      <w:rFonts w:ascii="Arial" w:eastAsia="Times New Roman" w:hAnsi="Arial" w:cs="Arial"/>
                      <w:color w:val="000000"/>
                      <w:lang w:val="en-IN" w:eastAsia="en-IN"/>
                    </w:rPr>
                    <w:br/>
                    <w:t xml:space="preserve">- </w:t>
                  </w:r>
                  <w:proofErr w:type="spellStart"/>
                  <w:r w:rsidRPr="008729FA">
                    <w:rPr>
                      <w:rFonts w:ascii="Arial" w:eastAsia="Times New Roman" w:hAnsi="Arial" w:cs="Arial"/>
                      <w:color w:val="000000"/>
                      <w:lang w:val="en-IN" w:eastAsia="en-IN"/>
                    </w:rPr>
                    <w:t>Stenciled</w:t>
                  </w:r>
                  <w:proofErr w:type="spellEnd"/>
                  <w:r w:rsidRPr="008729FA">
                    <w:rPr>
                      <w:rFonts w:ascii="Arial" w:eastAsia="Times New Roman" w:hAnsi="Arial" w:cs="Arial"/>
                      <w:color w:val="000000"/>
                      <w:lang w:val="en-IN" w:eastAsia="en-IN"/>
                    </w:rPr>
                    <w:t xml:space="preserve"> with stamp, symbol, arrow, co. and exhibition nos.  </w:t>
                  </w:r>
                </w:p>
              </w:tc>
              <w:tc>
                <w:tcPr>
                  <w:tcW w:w="2797" w:type="dxa"/>
                  <w:tcBorders>
                    <w:top w:val="nil"/>
                    <w:left w:val="single" w:sz="8" w:space="0" w:color="auto"/>
                    <w:bottom w:val="single" w:sz="8" w:space="0" w:color="auto"/>
                    <w:right w:val="nil"/>
                  </w:tcBorders>
                  <w:hideMark/>
                </w:tcPr>
                <w:p w14:paraId="69DC8C7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single" w:sz="8" w:space="0" w:color="auto"/>
                    <w:bottom w:val="single" w:sz="8" w:space="0" w:color="auto"/>
                    <w:right w:val="single" w:sz="8" w:space="0" w:color="auto"/>
                  </w:tcBorders>
                  <w:noWrap/>
                  <w:vAlign w:val="bottom"/>
                  <w:hideMark/>
                </w:tcPr>
                <w:p w14:paraId="4D05FB03"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center"/>
                  <w:hideMark/>
                </w:tcPr>
                <w:p w14:paraId="797B81F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pls indicate </w:t>
                  </w:r>
                  <w:proofErr w:type="spellStart"/>
                  <w:r w:rsidRPr="008729FA">
                    <w:rPr>
                      <w:rFonts w:ascii="Arial" w:eastAsia="Times New Roman" w:hAnsi="Arial" w:cs="Arial"/>
                      <w:color w:val="000000"/>
                      <w:lang w:val="en-IN" w:eastAsia="en-IN"/>
                    </w:rPr>
                    <w:t>leadtime</w:t>
                  </w:r>
                  <w:proofErr w:type="spellEnd"/>
                </w:p>
              </w:tc>
            </w:tr>
            <w:tr w:rsidR="00DC7DE0" w:rsidRPr="008729FA" w14:paraId="09ABC39C" w14:textId="77777777" w:rsidTr="006A79D2">
              <w:trPr>
                <w:trHeight w:val="4026"/>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632111F5" w14:textId="77777777" w:rsidR="00DC7DE0" w:rsidRPr="008729FA" w:rsidRDefault="00DC7DE0" w:rsidP="00DC7DE0">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lastRenderedPageBreak/>
                    <w:t>b</w:t>
                  </w:r>
                </w:p>
              </w:tc>
              <w:tc>
                <w:tcPr>
                  <w:tcW w:w="5641" w:type="dxa"/>
                  <w:tcBorders>
                    <w:top w:val="single" w:sz="4" w:space="0" w:color="auto"/>
                    <w:left w:val="single" w:sz="4" w:space="0" w:color="auto"/>
                    <w:bottom w:val="single" w:sz="4" w:space="0" w:color="auto"/>
                    <w:right w:val="single" w:sz="4" w:space="0" w:color="auto"/>
                  </w:tcBorders>
                  <w:hideMark/>
                </w:tcPr>
                <w:p w14:paraId="06BAD78C" w14:textId="77777777" w:rsidR="00DC7DE0" w:rsidRPr="008729FA" w:rsidRDefault="00DC7DE0" w:rsidP="00DC7DE0">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Standard Museum Crate </w:t>
                  </w:r>
                  <w:r w:rsidRPr="008729FA">
                    <w:rPr>
                      <w:rFonts w:ascii="Arial" w:eastAsia="Times New Roman" w:hAnsi="Arial" w:cs="Arial"/>
                      <w:color w:val="000000"/>
                      <w:lang w:val="en-IN" w:eastAsia="en-IN"/>
                    </w:rPr>
                    <w:br/>
                  </w:r>
                  <w:r w:rsidRPr="008729FA">
                    <w:rPr>
                      <w:rFonts w:ascii="Arial" w:eastAsia="Times New Roman" w:hAnsi="Arial" w:cs="Arial"/>
                      <w:color w:val="000000"/>
                      <w:lang w:val="en-IN" w:eastAsia="en-IN"/>
                    </w:rPr>
                    <w:br/>
                    <w:t>All timber is ISPM15 compliant, stamped and from legal, sustainable or FLEGT:</w:t>
                  </w:r>
                  <w:r w:rsidRPr="008729FA">
                    <w:rPr>
                      <w:rFonts w:ascii="Arial" w:eastAsia="Times New Roman" w:hAnsi="Arial" w:cs="Arial"/>
                      <w:color w:val="000000"/>
                      <w:lang w:val="en-IN" w:eastAsia="en-IN"/>
                    </w:rPr>
                    <w:br/>
                    <w:t xml:space="preserve">- Shell constructed of battens </w:t>
                  </w:r>
                  <w:r w:rsidRPr="008729FA">
                    <w:rPr>
                      <w:rFonts w:ascii="Arial" w:eastAsia="Times New Roman" w:hAnsi="Arial" w:cs="Arial"/>
                      <w:color w:val="000000"/>
                      <w:u w:val="single"/>
                      <w:lang w:val="en-IN" w:eastAsia="en-IN"/>
                    </w:rPr>
                    <w:t>birch / meranti or others hardwood</w:t>
                  </w:r>
                  <w:r w:rsidRPr="008729FA">
                    <w:rPr>
                      <w:rFonts w:ascii="Arial" w:eastAsia="Times New Roman" w:hAnsi="Arial" w:cs="Arial"/>
                      <w:color w:val="000000"/>
                      <w:lang w:val="en-IN" w:eastAsia="en-IN"/>
                    </w:rPr>
                    <w:t xml:space="preserve"> (Heat treated)</w:t>
                  </w:r>
                  <w:r w:rsidRPr="008729FA">
                    <w:rPr>
                      <w:rFonts w:ascii="Arial" w:eastAsia="Times New Roman" w:hAnsi="Arial" w:cs="Arial"/>
                      <w:color w:val="000000"/>
                      <w:lang w:val="en-IN" w:eastAsia="en-IN"/>
                    </w:rPr>
                    <w:br/>
                    <w:t xml:space="preserve">- Bolted closured </w:t>
                  </w:r>
                  <w:r w:rsidRPr="008729FA">
                    <w:rPr>
                      <w:rFonts w:ascii="Arial" w:eastAsia="Times New Roman" w:hAnsi="Arial" w:cs="Arial"/>
                      <w:color w:val="000000"/>
                      <w:lang w:val="en-IN" w:eastAsia="en-IN"/>
                    </w:rPr>
                    <w:br/>
                    <w:t xml:space="preserve">- Neoprene gasket seal between case and lid </w:t>
                  </w:r>
                  <w:r w:rsidRPr="008729FA">
                    <w:rPr>
                      <w:rFonts w:ascii="Arial" w:eastAsia="Times New Roman" w:hAnsi="Arial" w:cs="Arial"/>
                      <w:color w:val="000000"/>
                      <w:lang w:val="en-IN" w:eastAsia="en-IN"/>
                    </w:rPr>
                    <w:br/>
                    <w:t xml:space="preserve">- Skid of adequate spacing apart and height </w:t>
                  </w:r>
                  <w:r w:rsidRPr="008729FA">
                    <w:rPr>
                      <w:rFonts w:ascii="Arial" w:eastAsia="Times New Roman" w:hAnsi="Arial" w:cs="Arial"/>
                      <w:color w:val="000000"/>
                      <w:lang w:val="en-IN" w:eastAsia="en-IN"/>
                    </w:rPr>
                    <w:br/>
                    <w:t xml:space="preserve">- </w:t>
                  </w:r>
                  <w:r w:rsidRPr="008729FA">
                    <w:rPr>
                      <w:rFonts w:ascii="Arial" w:eastAsia="Times New Roman" w:hAnsi="Arial" w:cs="Arial"/>
                      <w:color w:val="000000"/>
                      <w:u w:val="single"/>
                      <w:lang w:val="en-IN" w:eastAsia="en-IN"/>
                    </w:rPr>
                    <w:t xml:space="preserve">Wooden handles </w:t>
                  </w:r>
                  <w:r w:rsidRPr="008729FA">
                    <w:rPr>
                      <w:rFonts w:ascii="Arial" w:eastAsia="Times New Roman" w:hAnsi="Arial" w:cs="Arial"/>
                      <w:color w:val="000000"/>
                      <w:lang w:val="en-IN" w:eastAsia="en-IN"/>
                    </w:rPr>
                    <w:br/>
                    <w:t>- Fully lined with optimal foam protection</w:t>
                  </w:r>
                  <w:r w:rsidRPr="008729FA">
                    <w:rPr>
                      <w:rFonts w:ascii="Arial" w:eastAsia="Times New Roman" w:hAnsi="Arial" w:cs="Arial"/>
                      <w:color w:val="000000"/>
                      <w:lang w:val="en-IN" w:eastAsia="en-IN"/>
                    </w:rPr>
                    <w:br/>
                    <w:t xml:space="preserve">- </w:t>
                  </w:r>
                  <w:r w:rsidRPr="008729FA">
                    <w:rPr>
                      <w:rFonts w:ascii="Arial" w:eastAsia="Times New Roman" w:hAnsi="Arial" w:cs="Arial"/>
                      <w:color w:val="000000"/>
                      <w:u w:val="single"/>
                      <w:lang w:val="en-IN" w:eastAsia="en-IN"/>
                    </w:rPr>
                    <w:t>Exterior lacquered (3 layers) for moisture protection</w:t>
                  </w:r>
                  <w:r w:rsidRPr="008729FA">
                    <w:rPr>
                      <w:rFonts w:ascii="Arial" w:eastAsia="Times New Roman" w:hAnsi="Arial" w:cs="Arial"/>
                      <w:color w:val="000000"/>
                      <w:lang w:val="en-IN" w:eastAsia="en-IN"/>
                    </w:rPr>
                    <w:br/>
                    <w:t>- Exterior are sanded and routed edge</w:t>
                  </w:r>
                  <w:r w:rsidRPr="008729FA">
                    <w:rPr>
                      <w:rFonts w:ascii="Arial" w:eastAsia="Times New Roman" w:hAnsi="Arial" w:cs="Arial"/>
                      <w:color w:val="000000"/>
                      <w:lang w:val="en-IN" w:eastAsia="en-IN"/>
                    </w:rPr>
                    <w:br/>
                    <w:t xml:space="preserve">- </w:t>
                  </w:r>
                  <w:proofErr w:type="spellStart"/>
                  <w:r w:rsidRPr="008729FA">
                    <w:rPr>
                      <w:rFonts w:ascii="Arial" w:eastAsia="Times New Roman" w:hAnsi="Arial" w:cs="Arial"/>
                      <w:color w:val="000000"/>
                      <w:lang w:val="en-IN" w:eastAsia="en-IN"/>
                    </w:rPr>
                    <w:t>Stenciled</w:t>
                  </w:r>
                  <w:proofErr w:type="spellEnd"/>
                  <w:r w:rsidRPr="008729FA">
                    <w:rPr>
                      <w:rFonts w:ascii="Arial" w:eastAsia="Times New Roman" w:hAnsi="Arial" w:cs="Arial"/>
                      <w:color w:val="000000"/>
                      <w:lang w:val="en-IN" w:eastAsia="en-IN"/>
                    </w:rPr>
                    <w:t xml:space="preserve"> with stamp, symbol, arrow, co. and exhibition nos.  </w:t>
                  </w:r>
                </w:p>
              </w:tc>
              <w:tc>
                <w:tcPr>
                  <w:tcW w:w="2797" w:type="dxa"/>
                  <w:tcBorders>
                    <w:top w:val="nil"/>
                    <w:left w:val="single" w:sz="4" w:space="0" w:color="auto"/>
                    <w:bottom w:val="nil"/>
                    <w:right w:val="nil"/>
                  </w:tcBorders>
                  <w:hideMark/>
                </w:tcPr>
                <w:p w14:paraId="48EBCCC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single" w:sz="8" w:space="0" w:color="auto"/>
                    <w:bottom w:val="nil"/>
                    <w:right w:val="single" w:sz="8" w:space="0" w:color="auto"/>
                  </w:tcBorders>
                  <w:noWrap/>
                  <w:vAlign w:val="bottom"/>
                  <w:hideMark/>
                </w:tcPr>
                <w:p w14:paraId="191BF3F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nil"/>
                    <w:right w:val="single" w:sz="8" w:space="0" w:color="auto"/>
                  </w:tcBorders>
                  <w:noWrap/>
                  <w:vAlign w:val="center"/>
                  <w:hideMark/>
                </w:tcPr>
                <w:p w14:paraId="606B265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pls indicate </w:t>
                  </w:r>
                  <w:proofErr w:type="spellStart"/>
                  <w:r w:rsidRPr="008729FA">
                    <w:rPr>
                      <w:rFonts w:ascii="Arial" w:eastAsia="Times New Roman" w:hAnsi="Arial" w:cs="Arial"/>
                      <w:color w:val="000000"/>
                      <w:lang w:val="en-IN" w:eastAsia="en-IN"/>
                    </w:rPr>
                    <w:t>leadtime</w:t>
                  </w:r>
                  <w:proofErr w:type="spellEnd"/>
                </w:p>
              </w:tc>
            </w:tr>
            <w:tr w:rsidR="00DC7DE0" w:rsidRPr="008729FA" w14:paraId="077B718A" w14:textId="77777777" w:rsidTr="006A79D2">
              <w:trPr>
                <w:trHeight w:val="1559"/>
              </w:trPr>
              <w:tc>
                <w:tcPr>
                  <w:tcW w:w="539" w:type="dxa"/>
                  <w:tcBorders>
                    <w:top w:val="single" w:sz="4" w:space="0" w:color="auto"/>
                    <w:left w:val="single" w:sz="8" w:space="0" w:color="auto"/>
                    <w:bottom w:val="single" w:sz="8" w:space="0" w:color="auto"/>
                    <w:right w:val="nil"/>
                  </w:tcBorders>
                  <w:noWrap/>
                  <w:vAlign w:val="center"/>
                  <w:hideMark/>
                </w:tcPr>
                <w:p w14:paraId="1D7BFAE3" w14:textId="77777777" w:rsidR="00DC7DE0" w:rsidRPr="008729FA"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c</w:t>
                  </w:r>
                </w:p>
              </w:tc>
              <w:tc>
                <w:tcPr>
                  <w:tcW w:w="5641" w:type="dxa"/>
                  <w:tcBorders>
                    <w:top w:val="single" w:sz="4" w:space="0" w:color="auto"/>
                    <w:left w:val="single" w:sz="8" w:space="0" w:color="auto"/>
                    <w:bottom w:val="single" w:sz="8" w:space="0" w:color="auto"/>
                    <w:right w:val="single" w:sz="8" w:space="0" w:color="auto"/>
                  </w:tcBorders>
                  <w:hideMark/>
                </w:tcPr>
                <w:p w14:paraId="38548752" w14:textId="77777777" w:rsidR="00DC7DE0" w:rsidRPr="008729FA" w:rsidRDefault="00DC7DE0" w:rsidP="00DC7DE0">
                  <w:pPr>
                    <w:spacing w:after="0" w:line="240" w:lineRule="auto"/>
                    <w:jc w:val="center"/>
                    <w:rPr>
                      <w:rFonts w:ascii="Arial" w:eastAsia="Times New Roman" w:hAnsi="Arial" w:cs="Arial"/>
                      <w:color w:val="000000"/>
                      <w:lang w:val="en-IN" w:eastAsia="en-IN"/>
                    </w:rPr>
                  </w:pPr>
                  <w:r w:rsidRPr="008729FA">
                    <w:rPr>
                      <w:rFonts w:ascii="Arial" w:eastAsia="Times New Roman" w:hAnsi="Arial" w:cs="Arial"/>
                      <w:color w:val="000000"/>
                      <w:lang w:val="en-IN" w:eastAsia="en-IN"/>
                    </w:rPr>
                    <w:t>Normal Crate:</w:t>
                  </w:r>
                  <w:r w:rsidRPr="008729FA">
                    <w:rPr>
                      <w:rFonts w:ascii="Arial" w:eastAsia="Times New Roman" w:hAnsi="Arial" w:cs="Arial"/>
                      <w:color w:val="000000"/>
                      <w:lang w:val="en-IN" w:eastAsia="en-IN"/>
                    </w:rPr>
                    <w:br/>
                    <w:t xml:space="preserve">-fumigated plywood (per </w:t>
                  </w:r>
                  <w:proofErr w:type="spellStart"/>
                  <w:r w:rsidRPr="008729FA">
                    <w:rPr>
                      <w:rFonts w:ascii="Arial" w:eastAsia="Times New Roman" w:hAnsi="Arial" w:cs="Arial"/>
                      <w:color w:val="000000"/>
                      <w:lang w:val="en-IN" w:eastAsia="en-IN"/>
                    </w:rPr>
                    <w:t>cbm</w:t>
                  </w:r>
                  <w:proofErr w:type="spellEnd"/>
                  <w:r w:rsidRPr="008729FA">
                    <w:rPr>
                      <w:rFonts w:ascii="Arial" w:eastAsia="Times New Roman" w:hAnsi="Arial" w:cs="Arial"/>
                      <w:color w:val="000000"/>
                      <w:lang w:val="en-IN" w:eastAsia="en-IN"/>
                    </w:rPr>
                    <w:t xml:space="preserve">) </w:t>
                  </w:r>
                  <w:r w:rsidRPr="008729FA">
                    <w:rPr>
                      <w:rFonts w:ascii="Arial" w:eastAsia="Times New Roman" w:hAnsi="Arial" w:cs="Arial"/>
                      <w:color w:val="000000"/>
                      <w:lang w:val="en-IN" w:eastAsia="en-IN"/>
                    </w:rPr>
                    <w:br/>
                    <w:t>- Exterior lacquered (3 layers) for moisture protection</w:t>
                  </w:r>
                  <w:r w:rsidRPr="008729FA">
                    <w:rPr>
                      <w:rFonts w:ascii="Arial" w:eastAsia="Times New Roman" w:hAnsi="Arial" w:cs="Arial"/>
                      <w:color w:val="000000"/>
                      <w:lang w:val="en-IN" w:eastAsia="en-IN"/>
                    </w:rPr>
                    <w:br/>
                    <w:t>- All contents cushioned in optimal foam protection</w:t>
                  </w:r>
                  <w:r w:rsidRPr="008729FA">
                    <w:rPr>
                      <w:rFonts w:ascii="Arial" w:eastAsia="Times New Roman" w:hAnsi="Arial" w:cs="Arial"/>
                      <w:color w:val="000000"/>
                      <w:lang w:val="en-IN" w:eastAsia="en-IN"/>
                    </w:rPr>
                    <w:br/>
                    <w:t>- wood screws with gasket seals</w:t>
                  </w:r>
                  <w:r w:rsidRPr="008729FA">
                    <w:rPr>
                      <w:rFonts w:ascii="Arial" w:eastAsia="Times New Roman" w:hAnsi="Arial" w:cs="Arial"/>
                      <w:color w:val="000000"/>
                      <w:lang w:val="en-IN" w:eastAsia="en-IN"/>
                    </w:rPr>
                    <w:br/>
                    <w:t xml:space="preserve">- </w:t>
                  </w:r>
                  <w:proofErr w:type="spellStart"/>
                  <w:r w:rsidRPr="008729FA">
                    <w:rPr>
                      <w:rFonts w:ascii="Arial" w:eastAsia="Times New Roman" w:hAnsi="Arial" w:cs="Arial"/>
                      <w:color w:val="000000"/>
                      <w:lang w:val="en-IN" w:eastAsia="en-IN"/>
                    </w:rPr>
                    <w:t>Stenciled</w:t>
                  </w:r>
                  <w:proofErr w:type="spellEnd"/>
                  <w:r w:rsidRPr="008729FA">
                    <w:rPr>
                      <w:rFonts w:ascii="Arial" w:eastAsia="Times New Roman" w:hAnsi="Arial" w:cs="Arial"/>
                      <w:color w:val="000000"/>
                      <w:lang w:val="en-IN" w:eastAsia="en-IN"/>
                    </w:rPr>
                    <w:t xml:space="preserve"> with stamp, symbol, arrow. </w:t>
                  </w:r>
                </w:p>
              </w:tc>
              <w:tc>
                <w:tcPr>
                  <w:tcW w:w="2797" w:type="dxa"/>
                  <w:tcBorders>
                    <w:top w:val="single" w:sz="8" w:space="0" w:color="auto"/>
                    <w:left w:val="nil"/>
                    <w:bottom w:val="nil"/>
                    <w:right w:val="nil"/>
                  </w:tcBorders>
                  <w:hideMark/>
                </w:tcPr>
                <w:p w14:paraId="1DD818C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cbm</w:t>
                  </w:r>
                  <w:proofErr w:type="spellEnd"/>
                </w:p>
              </w:tc>
              <w:tc>
                <w:tcPr>
                  <w:tcW w:w="830" w:type="dxa"/>
                  <w:tcBorders>
                    <w:top w:val="single" w:sz="8" w:space="0" w:color="auto"/>
                    <w:left w:val="single" w:sz="8" w:space="0" w:color="auto"/>
                    <w:bottom w:val="nil"/>
                    <w:right w:val="single" w:sz="8" w:space="0" w:color="auto"/>
                  </w:tcBorders>
                  <w:noWrap/>
                  <w:vAlign w:val="bottom"/>
                  <w:hideMark/>
                </w:tcPr>
                <w:p w14:paraId="063A4DED"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single" w:sz="8" w:space="0" w:color="auto"/>
                    <w:left w:val="nil"/>
                    <w:bottom w:val="nil"/>
                    <w:right w:val="single" w:sz="8" w:space="0" w:color="auto"/>
                  </w:tcBorders>
                  <w:noWrap/>
                  <w:vAlign w:val="center"/>
                  <w:hideMark/>
                </w:tcPr>
                <w:p w14:paraId="05CC3E37"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pls indicate </w:t>
                  </w:r>
                  <w:proofErr w:type="spellStart"/>
                  <w:r w:rsidRPr="008729FA">
                    <w:rPr>
                      <w:rFonts w:ascii="Arial" w:eastAsia="Times New Roman" w:hAnsi="Arial" w:cs="Arial"/>
                      <w:color w:val="000000"/>
                      <w:lang w:val="en-IN" w:eastAsia="en-IN"/>
                    </w:rPr>
                    <w:t>leadtime</w:t>
                  </w:r>
                  <w:proofErr w:type="spellEnd"/>
                </w:p>
              </w:tc>
            </w:tr>
            <w:tr w:rsidR="00DC7DE0" w:rsidRPr="008729FA" w14:paraId="0852768C" w14:textId="77777777" w:rsidTr="006A79D2">
              <w:trPr>
                <w:trHeight w:val="585"/>
              </w:trPr>
              <w:tc>
                <w:tcPr>
                  <w:tcW w:w="539" w:type="dxa"/>
                  <w:tcBorders>
                    <w:top w:val="nil"/>
                    <w:left w:val="single" w:sz="8" w:space="0" w:color="auto"/>
                    <w:bottom w:val="single" w:sz="8" w:space="0" w:color="auto"/>
                    <w:right w:val="nil"/>
                  </w:tcBorders>
                  <w:noWrap/>
                  <w:vAlign w:val="center"/>
                  <w:hideMark/>
                </w:tcPr>
                <w:p w14:paraId="25BF7F65" w14:textId="77777777" w:rsidR="00DC7DE0" w:rsidRPr="008729FA"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d</w:t>
                  </w:r>
                </w:p>
              </w:tc>
              <w:tc>
                <w:tcPr>
                  <w:tcW w:w="5641" w:type="dxa"/>
                  <w:tcBorders>
                    <w:top w:val="nil"/>
                    <w:left w:val="single" w:sz="8" w:space="0" w:color="auto"/>
                    <w:bottom w:val="single" w:sz="8" w:space="0" w:color="auto"/>
                    <w:right w:val="single" w:sz="8" w:space="0" w:color="auto"/>
                  </w:tcBorders>
                  <w:vAlign w:val="bottom"/>
                  <w:hideMark/>
                </w:tcPr>
                <w:p w14:paraId="3E870B6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aluminium wall lining only with installation (without crate)</w:t>
                  </w:r>
                </w:p>
              </w:tc>
              <w:tc>
                <w:tcPr>
                  <w:tcW w:w="2797" w:type="dxa"/>
                  <w:tcBorders>
                    <w:top w:val="single" w:sz="8" w:space="0" w:color="auto"/>
                    <w:left w:val="nil"/>
                    <w:bottom w:val="single" w:sz="8" w:space="0" w:color="auto"/>
                    <w:right w:val="nil"/>
                  </w:tcBorders>
                  <w:noWrap/>
                  <w:vAlign w:val="bottom"/>
                  <w:hideMark/>
                </w:tcPr>
                <w:p w14:paraId="5DCC38D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cbm</w:t>
                  </w:r>
                  <w:proofErr w:type="spellEnd"/>
                </w:p>
              </w:tc>
              <w:tc>
                <w:tcPr>
                  <w:tcW w:w="830" w:type="dxa"/>
                  <w:tcBorders>
                    <w:top w:val="single" w:sz="8" w:space="0" w:color="auto"/>
                    <w:left w:val="single" w:sz="8" w:space="0" w:color="auto"/>
                    <w:bottom w:val="single" w:sz="8" w:space="0" w:color="auto"/>
                    <w:right w:val="single" w:sz="8" w:space="0" w:color="auto"/>
                  </w:tcBorders>
                  <w:noWrap/>
                  <w:vAlign w:val="bottom"/>
                  <w:hideMark/>
                </w:tcPr>
                <w:p w14:paraId="7EAE721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single" w:sz="8" w:space="0" w:color="auto"/>
                    <w:left w:val="nil"/>
                    <w:bottom w:val="single" w:sz="8" w:space="0" w:color="auto"/>
                    <w:right w:val="single" w:sz="8" w:space="0" w:color="auto"/>
                  </w:tcBorders>
                  <w:noWrap/>
                  <w:vAlign w:val="bottom"/>
                  <w:hideMark/>
                </w:tcPr>
                <w:p w14:paraId="055AD2B7"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7FDD8B1E" w14:textId="77777777" w:rsidTr="006A79D2">
              <w:trPr>
                <w:trHeight w:val="300"/>
              </w:trPr>
              <w:tc>
                <w:tcPr>
                  <w:tcW w:w="539" w:type="dxa"/>
                  <w:tcBorders>
                    <w:top w:val="nil"/>
                    <w:left w:val="single" w:sz="8" w:space="0" w:color="auto"/>
                    <w:bottom w:val="single" w:sz="8" w:space="0" w:color="auto"/>
                    <w:right w:val="nil"/>
                  </w:tcBorders>
                  <w:noWrap/>
                  <w:vAlign w:val="center"/>
                  <w:hideMark/>
                </w:tcPr>
                <w:p w14:paraId="5E9A97F3" w14:textId="77777777" w:rsidR="00DC7DE0" w:rsidRPr="008729FA"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e</w:t>
                  </w:r>
                </w:p>
              </w:tc>
              <w:tc>
                <w:tcPr>
                  <w:tcW w:w="5641" w:type="dxa"/>
                  <w:tcBorders>
                    <w:top w:val="nil"/>
                    <w:left w:val="single" w:sz="8" w:space="0" w:color="auto"/>
                    <w:bottom w:val="single" w:sz="8" w:space="0" w:color="auto"/>
                    <w:right w:val="nil"/>
                  </w:tcBorders>
                  <w:hideMark/>
                </w:tcPr>
                <w:p w14:paraId="6BC41CD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 hinges </w:t>
                  </w:r>
                </w:p>
              </w:tc>
              <w:tc>
                <w:tcPr>
                  <w:tcW w:w="2797" w:type="dxa"/>
                  <w:tcBorders>
                    <w:top w:val="nil"/>
                    <w:left w:val="single" w:sz="8" w:space="0" w:color="auto"/>
                    <w:bottom w:val="single" w:sz="8" w:space="0" w:color="auto"/>
                    <w:right w:val="single" w:sz="8" w:space="0" w:color="auto"/>
                  </w:tcBorders>
                  <w:hideMark/>
                </w:tcPr>
                <w:p w14:paraId="5D945773"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pcs</w:t>
                  </w:r>
                </w:p>
              </w:tc>
              <w:tc>
                <w:tcPr>
                  <w:tcW w:w="830" w:type="dxa"/>
                  <w:tcBorders>
                    <w:top w:val="nil"/>
                    <w:left w:val="nil"/>
                    <w:bottom w:val="single" w:sz="8" w:space="0" w:color="auto"/>
                    <w:right w:val="single" w:sz="8" w:space="0" w:color="auto"/>
                  </w:tcBorders>
                  <w:noWrap/>
                  <w:vAlign w:val="bottom"/>
                  <w:hideMark/>
                </w:tcPr>
                <w:p w14:paraId="1EEBB8B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5419E11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10B56A2A" w14:textId="77777777" w:rsidTr="006A79D2">
              <w:trPr>
                <w:trHeight w:val="300"/>
              </w:trPr>
              <w:tc>
                <w:tcPr>
                  <w:tcW w:w="539" w:type="dxa"/>
                  <w:tcBorders>
                    <w:top w:val="nil"/>
                    <w:left w:val="single" w:sz="8" w:space="0" w:color="auto"/>
                    <w:bottom w:val="single" w:sz="8" w:space="0" w:color="auto"/>
                    <w:right w:val="nil"/>
                  </w:tcBorders>
                  <w:noWrap/>
                  <w:vAlign w:val="center"/>
                  <w:hideMark/>
                </w:tcPr>
                <w:p w14:paraId="712EF495" w14:textId="77777777" w:rsidR="00DC7DE0" w:rsidRPr="008729FA"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f</w:t>
                  </w:r>
                </w:p>
              </w:tc>
              <w:tc>
                <w:tcPr>
                  <w:tcW w:w="5641" w:type="dxa"/>
                  <w:tcBorders>
                    <w:top w:val="nil"/>
                    <w:left w:val="single" w:sz="8" w:space="0" w:color="auto"/>
                    <w:bottom w:val="single" w:sz="8" w:space="0" w:color="auto"/>
                    <w:right w:val="nil"/>
                  </w:tcBorders>
                  <w:hideMark/>
                </w:tcPr>
                <w:p w14:paraId="3169ED8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 hasps </w:t>
                  </w:r>
                </w:p>
              </w:tc>
              <w:tc>
                <w:tcPr>
                  <w:tcW w:w="2797" w:type="dxa"/>
                  <w:tcBorders>
                    <w:top w:val="nil"/>
                    <w:left w:val="single" w:sz="8" w:space="0" w:color="auto"/>
                    <w:bottom w:val="single" w:sz="8" w:space="0" w:color="auto"/>
                    <w:right w:val="single" w:sz="8" w:space="0" w:color="auto"/>
                  </w:tcBorders>
                  <w:hideMark/>
                </w:tcPr>
                <w:p w14:paraId="47CAB94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pcs</w:t>
                  </w:r>
                </w:p>
              </w:tc>
              <w:tc>
                <w:tcPr>
                  <w:tcW w:w="830" w:type="dxa"/>
                  <w:tcBorders>
                    <w:top w:val="nil"/>
                    <w:left w:val="nil"/>
                    <w:bottom w:val="single" w:sz="8" w:space="0" w:color="auto"/>
                    <w:right w:val="single" w:sz="8" w:space="0" w:color="auto"/>
                  </w:tcBorders>
                  <w:noWrap/>
                  <w:vAlign w:val="bottom"/>
                  <w:hideMark/>
                </w:tcPr>
                <w:p w14:paraId="4731983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54A9C9F4"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0444904B" w14:textId="77777777" w:rsidTr="006836AB">
              <w:trPr>
                <w:trHeight w:val="437"/>
              </w:trPr>
              <w:tc>
                <w:tcPr>
                  <w:tcW w:w="539" w:type="dxa"/>
                  <w:tcBorders>
                    <w:top w:val="nil"/>
                    <w:left w:val="single" w:sz="8" w:space="0" w:color="auto"/>
                    <w:bottom w:val="single" w:sz="8" w:space="0" w:color="auto"/>
                    <w:right w:val="single" w:sz="8" w:space="0" w:color="auto"/>
                  </w:tcBorders>
                  <w:shd w:val="clear" w:color="auto" w:fill="D0CECE"/>
                  <w:vAlign w:val="center"/>
                  <w:hideMark/>
                </w:tcPr>
                <w:p w14:paraId="1AB67C8A"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6</w:t>
                  </w:r>
                </w:p>
              </w:tc>
              <w:tc>
                <w:tcPr>
                  <w:tcW w:w="5641" w:type="dxa"/>
                  <w:tcBorders>
                    <w:top w:val="nil"/>
                    <w:left w:val="nil"/>
                    <w:bottom w:val="single" w:sz="8" w:space="0" w:color="auto"/>
                    <w:right w:val="single" w:sz="8" w:space="0" w:color="auto"/>
                  </w:tcBorders>
                  <w:shd w:val="clear" w:color="auto" w:fill="D0CECE"/>
                  <w:vAlign w:val="center"/>
                  <w:hideMark/>
                </w:tcPr>
                <w:p w14:paraId="65D48535" w14:textId="77777777" w:rsidR="00DC7DE0" w:rsidRPr="008729FA" w:rsidRDefault="00DC7DE0" w:rsidP="00DC7DE0">
                  <w:pPr>
                    <w:spacing w:after="0" w:line="240" w:lineRule="auto"/>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Others</w:t>
                  </w:r>
                </w:p>
              </w:tc>
              <w:tc>
                <w:tcPr>
                  <w:tcW w:w="2797" w:type="dxa"/>
                  <w:tcBorders>
                    <w:top w:val="nil"/>
                    <w:left w:val="nil"/>
                    <w:bottom w:val="single" w:sz="8" w:space="0" w:color="auto"/>
                    <w:right w:val="single" w:sz="8" w:space="0" w:color="auto"/>
                  </w:tcBorders>
                  <w:shd w:val="clear" w:color="auto" w:fill="D0CECE"/>
                  <w:vAlign w:val="center"/>
                  <w:hideMark/>
                </w:tcPr>
                <w:p w14:paraId="2507429C"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auto" w:fill="D0CECE"/>
                  <w:noWrap/>
                  <w:vAlign w:val="center"/>
                  <w:hideMark/>
                </w:tcPr>
                <w:p w14:paraId="229313EB"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sidRPr="008729FA">
                    <w:rPr>
                      <w:rFonts w:ascii="Arial" w:eastAsia="Times New Roman" w:hAnsi="Arial" w:cs="Arial"/>
                      <w:b/>
                      <w:bCs/>
                      <w:color w:val="000000"/>
                      <w:lang w:val="en-IN" w:eastAsia="en-IN"/>
                    </w:rPr>
                    <w:t> </w:t>
                  </w:r>
                </w:p>
              </w:tc>
              <w:tc>
                <w:tcPr>
                  <w:tcW w:w="3334" w:type="dxa"/>
                  <w:tcBorders>
                    <w:top w:val="nil"/>
                    <w:left w:val="nil"/>
                    <w:bottom w:val="single" w:sz="8" w:space="0" w:color="auto"/>
                    <w:right w:val="single" w:sz="8" w:space="0" w:color="auto"/>
                  </w:tcBorders>
                  <w:shd w:val="clear" w:color="auto" w:fill="D0CECE"/>
                  <w:noWrap/>
                  <w:vAlign w:val="center"/>
                  <w:hideMark/>
                </w:tcPr>
                <w:p w14:paraId="7F6FEF84"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18B0C876" w14:textId="77777777" w:rsidTr="006836AB">
              <w:trPr>
                <w:trHeight w:val="315"/>
              </w:trPr>
              <w:tc>
                <w:tcPr>
                  <w:tcW w:w="539" w:type="dxa"/>
                  <w:tcBorders>
                    <w:top w:val="nil"/>
                    <w:left w:val="single" w:sz="8" w:space="0" w:color="auto"/>
                    <w:bottom w:val="single" w:sz="8" w:space="0" w:color="auto"/>
                    <w:right w:val="single" w:sz="8" w:space="0" w:color="auto"/>
                  </w:tcBorders>
                  <w:shd w:val="clear" w:color="auto" w:fill="D0CECE"/>
                  <w:vAlign w:val="center"/>
                  <w:hideMark/>
                </w:tcPr>
                <w:p w14:paraId="5560521B" w14:textId="77777777" w:rsidR="00DC7DE0" w:rsidRPr="008F48D3" w:rsidRDefault="00DC7DE0" w:rsidP="00DC7DE0">
                  <w:pPr>
                    <w:spacing w:after="0" w:line="240" w:lineRule="auto"/>
                    <w:jc w:val="center"/>
                    <w:rPr>
                      <w:rFonts w:ascii="Arial" w:eastAsia="Times New Roman" w:hAnsi="Arial" w:cs="Arial"/>
                      <w:b/>
                      <w:bCs/>
                      <w:color w:val="000000"/>
                      <w:lang w:val="en-IN" w:eastAsia="en-IN"/>
                    </w:rPr>
                  </w:pPr>
                  <w:r w:rsidRPr="008F48D3">
                    <w:rPr>
                      <w:rFonts w:ascii="Arial" w:eastAsia="Times New Roman" w:hAnsi="Arial" w:cs="Arial"/>
                      <w:b/>
                      <w:bCs/>
                      <w:color w:val="000000"/>
                      <w:lang w:val="en-IN" w:eastAsia="en-IN"/>
                    </w:rPr>
                    <w:t>A</w:t>
                  </w:r>
                </w:p>
              </w:tc>
              <w:tc>
                <w:tcPr>
                  <w:tcW w:w="5641" w:type="dxa"/>
                  <w:tcBorders>
                    <w:top w:val="nil"/>
                    <w:left w:val="nil"/>
                    <w:bottom w:val="single" w:sz="8" w:space="0" w:color="auto"/>
                    <w:right w:val="single" w:sz="8" w:space="0" w:color="auto"/>
                  </w:tcBorders>
                  <w:shd w:val="clear" w:color="auto" w:fill="D0CECE"/>
                  <w:vAlign w:val="center"/>
                  <w:hideMark/>
                </w:tcPr>
                <w:p w14:paraId="6B3AACDF" w14:textId="77777777" w:rsidR="00DC7DE0" w:rsidRPr="008F48D3" w:rsidRDefault="00DC7DE0" w:rsidP="00DC7DE0">
                  <w:pPr>
                    <w:spacing w:after="0" w:line="240" w:lineRule="auto"/>
                    <w:rPr>
                      <w:rFonts w:ascii="Arial" w:eastAsia="Times New Roman" w:hAnsi="Arial" w:cs="Arial"/>
                      <w:b/>
                      <w:bCs/>
                      <w:color w:val="000000"/>
                      <w:u w:val="single"/>
                      <w:lang w:val="en-IN" w:eastAsia="en-IN"/>
                    </w:rPr>
                  </w:pPr>
                  <w:r w:rsidRPr="008F48D3">
                    <w:rPr>
                      <w:rFonts w:ascii="Arial" w:eastAsia="Times New Roman" w:hAnsi="Arial" w:cs="Arial"/>
                      <w:b/>
                      <w:bCs/>
                      <w:color w:val="000000"/>
                      <w:u w:val="single"/>
                      <w:lang w:val="en-IN" w:eastAsia="en-IN"/>
                    </w:rPr>
                    <w:t>Customs/Permit Documentation</w:t>
                  </w:r>
                </w:p>
              </w:tc>
              <w:tc>
                <w:tcPr>
                  <w:tcW w:w="2797" w:type="dxa"/>
                  <w:tcBorders>
                    <w:top w:val="nil"/>
                    <w:left w:val="nil"/>
                    <w:bottom w:val="single" w:sz="8" w:space="0" w:color="auto"/>
                    <w:right w:val="single" w:sz="8" w:space="0" w:color="auto"/>
                  </w:tcBorders>
                  <w:shd w:val="clear" w:color="auto" w:fill="D0CECE"/>
                  <w:vAlign w:val="center"/>
                  <w:hideMark/>
                </w:tcPr>
                <w:p w14:paraId="4506E9C3"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830" w:type="dxa"/>
                  <w:tcBorders>
                    <w:top w:val="nil"/>
                    <w:left w:val="nil"/>
                    <w:bottom w:val="single" w:sz="8" w:space="0" w:color="auto"/>
                    <w:right w:val="single" w:sz="8" w:space="0" w:color="auto"/>
                  </w:tcBorders>
                  <w:shd w:val="clear" w:color="auto" w:fill="D0CECE"/>
                  <w:noWrap/>
                  <w:vAlign w:val="bottom"/>
                  <w:hideMark/>
                </w:tcPr>
                <w:p w14:paraId="3542B655"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shd w:val="clear" w:color="auto" w:fill="D0CECE"/>
                  <w:noWrap/>
                  <w:vAlign w:val="bottom"/>
                  <w:hideMark/>
                </w:tcPr>
                <w:p w14:paraId="5B59A23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6EF0F07E" w14:textId="77777777" w:rsidTr="006A79D2">
              <w:trPr>
                <w:trHeight w:val="315"/>
              </w:trPr>
              <w:tc>
                <w:tcPr>
                  <w:tcW w:w="539" w:type="dxa"/>
                  <w:tcBorders>
                    <w:top w:val="nil"/>
                    <w:left w:val="single" w:sz="8" w:space="0" w:color="auto"/>
                    <w:bottom w:val="single" w:sz="8" w:space="0" w:color="auto"/>
                    <w:right w:val="single" w:sz="8" w:space="0" w:color="auto"/>
                  </w:tcBorders>
                  <w:vAlign w:val="center"/>
                </w:tcPr>
                <w:p w14:paraId="51071E59" w14:textId="77777777" w:rsidR="00DC7DE0" w:rsidRPr="008F48D3" w:rsidRDefault="00DC7DE0" w:rsidP="00DC7DE0">
                  <w:pPr>
                    <w:spacing w:after="0" w:line="240" w:lineRule="auto"/>
                    <w:jc w:val="center"/>
                    <w:rPr>
                      <w:rFonts w:ascii="Arial" w:eastAsia="Times New Roman" w:hAnsi="Arial" w:cs="Arial"/>
                      <w:color w:val="000000"/>
                      <w:lang w:val="en-IN" w:eastAsia="en-IN"/>
                    </w:rPr>
                  </w:pPr>
                  <w:proofErr w:type="spellStart"/>
                  <w:r>
                    <w:rPr>
                      <w:rFonts w:ascii="Arial" w:eastAsia="Times New Roman" w:hAnsi="Arial" w:cs="Arial"/>
                      <w:color w:val="000000"/>
                      <w:lang w:val="en-IN" w:eastAsia="en-IN"/>
                    </w:rPr>
                    <w:lastRenderedPageBreak/>
                    <w:t>i</w:t>
                  </w:r>
                  <w:proofErr w:type="spellEnd"/>
                </w:p>
              </w:tc>
              <w:tc>
                <w:tcPr>
                  <w:tcW w:w="5641" w:type="dxa"/>
                  <w:tcBorders>
                    <w:top w:val="nil"/>
                    <w:left w:val="nil"/>
                    <w:bottom w:val="single" w:sz="8" w:space="0" w:color="auto"/>
                    <w:right w:val="single" w:sz="8" w:space="0" w:color="auto"/>
                  </w:tcBorders>
                  <w:vAlign w:val="center"/>
                </w:tcPr>
                <w:p w14:paraId="1924211D" w14:textId="77777777" w:rsidR="00DC7DE0" w:rsidRPr="003E20D8" w:rsidRDefault="00DC7DE0" w:rsidP="00DC7DE0">
                  <w:pPr>
                    <w:spacing w:after="0" w:line="240" w:lineRule="auto"/>
                    <w:rPr>
                      <w:rFonts w:ascii="Arial" w:eastAsia="Times New Roman" w:hAnsi="Arial" w:cs="Arial"/>
                      <w:color w:val="000000"/>
                      <w:lang w:val="en-IN" w:eastAsia="en-IN"/>
                    </w:rPr>
                  </w:pPr>
                  <w:r w:rsidRPr="003E20D8">
                    <w:rPr>
                      <w:rFonts w:ascii="Arial" w:eastAsia="Times New Roman" w:hAnsi="Arial" w:cs="Arial"/>
                      <w:color w:val="000000"/>
                      <w:lang w:val="en-IN" w:eastAsia="en-IN"/>
                    </w:rPr>
                    <w:t>Custom Clearance</w:t>
                  </w:r>
                </w:p>
              </w:tc>
              <w:tc>
                <w:tcPr>
                  <w:tcW w:w="2797" w:type="dxa"/>
                  <w:tcBorders>
                    <w:top w:val="nil"/>
                    <w:left w:val="nil"/>
                    <w:bottom w:val="single" w:sz="8" w:space="0" w:color="auto"/>
                    <w:right w:val="single" w:sz="8" w:space="0" w:color="auto"/>
                  </w:tcBorders>
                  <w:shd w:val="clear" w:color="000000" w:fill="FFFFFF"/>
                  <w:vAlign w:val="center"/>
                </w:tcPr>
                <w:p w14:paraId="1A1714C7"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Set</w:t>
                  </w:r>
                </w:p>
              </w:tc>
              <w:tc>
                <w:tcPr>
                  <w:tcW w:w="830" w:type="dxa"/>
                  <w:tcBorders>
                    <w:top w:val="nil"/>
                    <w:left w:val="nil"/>
                    <w:bottom w:val="single" w:sz="8" w:space="0" w:color="auto"/>
                    <w:right w:val="single" w:sz="8" w:space="0" w:color="auto"/>
                  </w:tcBorders>
                  <w:noWrap/>
                  <w:vAlign w:val="bottom"/>
                </w:tcPr>
                <w:p w14:paraId="0284D576"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nil"/>
                    <w:left w:val="nil"/>
                    <w:bottom w:val="single" w:sz="8" w:space="0" w:color="auto"/>
                    <w:right w:val="single" w:sz="8" w:space="0" w:color="auto"/>
                  </w:tcBorders>
                  <w:noWrap/>
                  <w:vAlign w:val="bottom"/>
                </w:tcPr>
                <w:p w14:paraId="3CFDC810"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4027FD6E" w14:textId="77777777" w:rsidTr="006A79D2">
              <w:trPr>
                <w:trHeight w:val="615"/>
              </w:trPr>
              <w:tc>
                <w:tcPr>
                  <w:tcW w:w="539" w:type="dxa"/>
                  <w:tcBorders>
                    <w:top w:val="nil"/>
                    <w:left w:val="single" w:sz="8" w:space="0" w:color="auto"/>
                    <w:bottom w:val="single" w:sz="8" w:space="0" w:color="auto"/>
                    <w:right w:val="single" w:sz="8" w:space="0" w:color="auto"/>
                  </w:tcBorders>
                  <w:vAlign w:val="center"/>
                  <w:hideMark/>
                </w:tcPr>
                <w:p w14:paraId="2C470B15"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3C810177"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Temporary import permit under Letter of undertaking</w:t>
                  </w:r>
                </w:p>
              </w:tc>
              <w:tc>
                <w:tcPr>
                  <w:tcW w:w="2797" w:type="dxa"/>
                  <w:tcBorders>
                    <w:top w:val="nil"/>
                    <w:left w:val="nil"/>
                    <w:bottom w:val="single" w:sz="8" w:space="0" w:color="auto"/>
                    <w:right w:val="single" w:sz="8" w:space="0" w:color="auto"/>
                  </w:tcBorders>
                  <w:shd w:val="clear" w:color="000000" w:fill="FFFFFF"/>
                  <w:vAlign w:val="center"/>
                  <w:hideMark/>
                </w:tcPr>
                <w:p w14:paraId="3C220E1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Set</w:t>
                  </w:r>
                </w:p>
              </w:tc>
              <w:tc>
                <w:tcPr>
                  <w:tcW w:w="830" w:type="dxa"/>
                  <w:tcBorders>
                    <w:top w:val="nil"/>
                    <w:left w:val="nil"/>
                    <w:bottom w:val="single" w:sz="8" w:space="0" w:color="auto"/>
                    <w:right w:val="single" w:sz="8" w:space="0" w:color="auto"/>
                  </w:tcBorders>
                  <w:noWrap/>
                  <w:vAlign w:val="bottom"/>
                  <w:hideMark/>
                </w:tcPr>
                <w:p w14:paraId="01837CB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2C547C0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72A77684" w14:textId="77777777" w:rsidTr="006A79D2">
              <w:trPr>
                <w:trHeight w:val="615"/>
              </w:trPr>
              <w:tc>
                <w:tcPr>
                  <w:tcW w:w="539" w:type="dxa"/>
                  <w:tcBorders>
                    <w:top w:val="nil"/>
                    <w:left w:val="single" w:sz="8" w:space="0" w:color="auto"/>
                    <w:bottom w:val="single" w:sz="8" w:space="0" w:color="auto"/>
                    <w:right w:val="single" w:sz="8" w:space="0" w:color="auto"/>
                  </w:tcBorders>
                  <w:vAlign w:val="center"/>
                  <w:hideMark/>
                </w:tcPr>
                <w:p w14:paraId="593229DB"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iii</w:t>
                  </w:r>
                </w:p>
              </w:tc>
              <w:tc>
                <w:tcPr>
                  <w:tcW w:w="5641" w:type="dxa"/>
                  <w:tcBorders>
                    <w:top w:val="nil"/>
                    <w:left w:val="nil"/>
                    <w:bottom w:val="single" w:sz="8" w:space="0" w:color="auto"/>
                    <w:right w:val="single" w:sz="8" w:space="0" w:color="auto"/>
                  </w:tcBorders>
                  <w:vAlign w:val="center"/>
                  <w:hideMark/>
                </w:tcPr>
                <w:p w14:paraId="747CA440"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Temporary import permit under bonded license</w:t>
                  </w:r>
                </w:p>
              </w:tc>
              <w:tc>
                <w:tcPr>
                  <w:tcW w:w="2797" w:type="dxa"/>
                  <w:tcBorders>
                    <w:top w:val="nil"/>
                    <w:left w:val="nil"/>
                    <w:bottom w:val="single" w:sz="8" w:space="0" w:color="auto"/>
                    <w:right w:val="single" w:sz="8" w:space="0" w:color="auto"/>
                  </w:tcBorders>
                  <w:shd w:val="clear" w:color="000000" w:fill="FFFFFF"/>
                  <w:vAlign w:val="center"/>
                  <w:hideMark/>
                </w:tcPr>
                <w:p w14:paraId="6CB62874"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Set</w:t>
                  </w:r>
                </w:p>
              </w:tc>
              <w:tc>
                <w:tcPr>
                  <w:tcW w:w="830" w:type="dxa"/>
                  <w:tcBorders>
                    <w:top w:val="nil"/>
                    <w:left w:val="nil"/>
                    <w:bottom w:val="single" w:sz="8" w:space="0" w:color="auto"/>
                    <w:right w:val="single" w:sz="8" w:space="0" w:color="auto"/>
                  </w:tcBorders>
                  <w:noWrap/>
                  <w:vAlign w:val="bottom"/>
                  <w:hideMark/>
                </w:tcPr>
                <w:p w14:paraId="233AD81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237FA34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0747AF9B"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1D7A87BD"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iv</w:t>
                  </w:r>
                </w:p>
              </w:tc>
              <w:tc>
                <w:tcPr>
                  <w:tcW w:w="5641" w:type="dxa"/>
                  <w:tcBorders>
                    <w:top w:val="nil"/>
                    <w:left w:val="nil"/>
                    <w:bottom w:val="single" w:sz="8" w:space="0" w:color="auto"/>
                    <w:right w:val="single" w:sz="8" w:space="0" w:color="auto"/>
                  </w:tcBorders>
                  <w:vAlign w:val="center"/>
                  <w:hideMark/>
                </w:tcPr>
                <w:p w14:paraId="00B612CA"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Temporary export permit</w:t>
                  </w:r>
                </w:p>
              </w:tc>
              <w:tc>
                <w:tcPr>
                  <w:tcW w:w="2797" w:type="dxa"/>
                  <w:tcBorders>
                    <w:top w:val="nil"/>
                    <w:left w:val="nil"/>
                    <w:bottom w:val="single" w:sz="8" w:space="0" w:color="auto"/>
                    <w:right w:val="single" w:sz="8" w:space="0" w:color="auto"/>
                  </w:tcBorders>
                  <w:shd w:val="clear" w:color="000000" w:fill="FFFFFF"/>
                  <w:vAlign w:val="center"/>
                  <w:hideMark/>
                </w:tcPr>
                <w:p w14:paraId="63FB7A8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Set</w:t>
                  </w:r>
                </w:p>
              </w:tc>
              <w:tc>
                <w:tcPr>
                  <w:tcW w:w="830" w:type="dxa"/>
                  <w:tcBorders>
                    <w:top w:val="nil"/>
                    <w:left w:val="nil"/>
                    <w:bottom w:val="single" w:sz="8" w:space="0" w:color="auto"/>
                    <w:right w:val="single" w:sz="8" w:space="0" w:color="auto"/>
                  </w:tcBorders>
                  <w:noWrap/>
                  <w:vAlign w:val="bottom"/>
                  <w:hideMark/>
                </w:tcPr>
                <w:p w14:paraId="4198F1F3"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2386D93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699702DB" w14:textId="77777777" w:rsidTr="006A79D2">
              <w:trPr>
                <w:trHeight w:val="482"/>
              </w:trPr>
              <w:tc>
                <w:tcPr>
                  <w:tcW w:w="539" w:type="dxa"/>
                  <w:tcBorders>
                    <w:top w:val="nil"/>
                    <w:left w:val="single" w:sz="8" w:space="0" w:color="auto"/>
                    <w:bottom w:val="single" w:sz="8" w:space="0" w:color="auto"/>
                    <w:right w:val="single" w:sz="8" w:space="0" w:color="auto"/>
                  </w:tcBorders>
                  <w:vAlign w:val="center"/>
                  <w:hideMark/>
                </w:tcPr>
                <w:p w14:paraId="64288F9E"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v</w:t>
                  </w:r>
                </w:p>
              </w:tc>
              <w:tc>
                <w:tcPr>
                  <w:tcW w:w="5641" w:type="dxa"/>
                  <w:tcBorders>
                    <w:top w:val="nil"/>
                    <w:left w:val="nil"/>
                    <w:bottom w:val="single" w:sz="8" w:space="0" w:color="auto"/>
                    <w:right w:val="single" w:sz="8" w:space="0" w:color="auto"/>
                  </w:tcBorders>
                  <w:vAlign w:val="center"/>
                  <w:hideMark/>
                </w:tcPr>
                <w:p w14:paraId="031A9717"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Permanent import/export permit</w:t>
                  </w:r>
                </w:p>
              </w:tc>
              <w:tc>
                <w:tcPr>
                  <w:tcW w:w="2797" w:type="dxa"/>
                  <w:tcBorders>
                    <w:top w:val="nil"/>
                    <w:left w:val="nil"/>
                    <w:bottom w:val="single" w:sz="8" w:space="0" w:color="auto"/>
                    <w:right w:val="single" w:sz="8" w:space="0" w:color="auto"/>
                  </w:tcBorders>
                  <w:shd w:val="clear" w:color="000000" w:fill="FFFFFF"/>
                  <w:vAlign w:val="center"/>
                  <w:hideMark/>
                </w:tcPr>
                <w:p w14:paraId="2E22F60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Set</w:t>
                  </w:r>
                </w:p>
              </w:tc>
              <w:tc>
                <w:tcPr>
                  <w:tcW w:w="830" w:type="dxa"/>
                  <w:tcBorders>
                    <w:top w:val="nil"/>
                    <w:left w:val="nil"/>
                    <w:bottom w:val="single" w:sz="8" w:space="0" w:color="auto"/>
                    <w:right w:val="single" w:sz="8" w:space="0" w:color="auto"/>
                  </w:tcBorders>
                  <w:noWrap/>
                  <w:vAlign w:val="bottom"/>
                  <w:hideMark/>
                </w:tcPr>
                <w:p w14:paraId="0E45CFA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273CFBDD"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6BC76F7B" w14:textId="77777777" w:rsidTr="006A79D2">
              <w:trPr>
                <w:trHeight w:val="434"/>
              </w:trPr>
              <w:tc>
                <w:tcPr>
                  <w:tcW w:w="539" w:type="dxa"/>
                  <w:tcBorders>
                    <w:top w:val="nil"/>
                    <w:left w:val="single" w:sz="8" w:space="0" w:color="auto"/>
                    <w:bottom w:val="single" w:sz="8" w:space="0" w:color="auto"/>
                    <w:right w:val="single" w:sz="8" w:space="0" w:color="auto"/>
                  </w:tcBorders>
                  <w:vAlign w:val="center"/>
                  <w:hideMark/>
                </w:tcPr>
                <w:p w14:paraId="615586E4"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vi</w:t>
                  </w:r>
                </w:p>
              </w:tc>
              <w:tc>
                <w:tcPr>
                  <w:tcW w:w="5641" w:type="dxa"/>
                  <w:tcBorders>
                    <w:top w:val="nil"/>
                    <w:left w:val="nil"/>
                    <w:bottom w:val="single" w:sz="8" w:space="0" w:color="auto"/>
                    <w:right w:val="single" w:sz="8" w:space="0" w:color="auto"/>
                  </w:tcBorders>
                  <w:vAlign w:val="center"/>
                  <w:hideMark/>
                </w:tcPr>
                <w:p w14:paraId="2924B1EB"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Conversion of import to export permit</w:t>
                  </w:r>
                </w:p>
              </w:tc>
              <w:tc>
                <w:tcPr>
                  <w:tcW w:w="2797" w:type="dxa"/>
                  <w:tcBorders>
                    <w:top w:val="nil"/>
                    <w:left w:val="nil"/>
                    <w:bottom w:val="single" w:sz="8" w:space="0" w:color="auto"/>
                    <w:right w:val="single" w:sz="8" w:space="0" w:color="auto"/>
                  </w:tcBorders>
                  <w:shd w:val="clear" w:color="000000" w:fill="FFFFFF"/>
                  <w:vAlign w:val="center"/>
                  <w:hideMark/>
                </w:tcPr>
                <w:p w14:paraId="7FCA5D15"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Set</w:t>
                  </w:r>
                </w:p>
              </w:tc>
              <w:tc>
                <w:tcPr>
                  <w:tcW w:w="830" w:type="dxa"/>
                  <w:tcBorders>
                    <w:top w:val="nil"/>
                    <w:left w:val="nil"/>
                    <w:bottom w:val="single" w:sz="8" w:space="0" w:color="auto"/>
                    <w:right w:val="single" w:sz="8" w:space="0" w:color="auto"/>
                  </w:tcBorders>
                  <w:noWrap/>
                  <w:vAlign w:val="bottom"/>
                  <w:hideMark/>
                </w:tcPr>
                <w:p w14:paraId="1161F13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75702EFC"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3F4C7404"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5D0CBE4A"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vii</w:t>
                  </w:r>
                </w:p>
              </w:tc>
              <w:tc>
                <w:tcPr>
                  <w:tcW w:w="5641" w:type="dxa"/>
                  <w:tcBorders>
                    <w:top w:val="nil"/>
                    <w:left w:val="nil"/>
                    <w:bottom w:val="single" w:sz="8" w:space="0" w:color="auto"/>
                    <w:right w:val="single" w:sz="8" w:space="0" w:color="auto"/>
                  </w:tcBorders>
                  <w:noWrap/>
                  <w:vAlign w:val="center"/>
                  <w:hideMark/>
                </w:tcPr>
                <w:p w14:paraId="4CECF96B"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Re-export permit</w:t>
                  </w:r>
                </w:p>
              </w:tc>
              <w:tc>
                <w:tcPr>
                  <w:tcW w:w="2797" w:type="dxa"/>
                  <w:tcBorders>
                    <w:top w:val="nil"/>
                    <w:left w:val="nil"/>
                    <w:bottom w:val="single" w:sz="8" w:space="0" w:color="auto"/>
                    <w:right w:val="single" w:sz="8" w:space="0" w:color="auto"/>
                  </w:tcBorders>
                  <w:shd w:val="clear" w:color="000000" w:fill="FFFFFF"/>
                  <w:vAlign w:val="center"/>
                  <w:hideMark/>
                </w:tcPr>
                <w:p w14:paraId="3A29643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Set</w:t>
                  </w:r>
                </w:p>
              </w:tc>
              <w:tc>
                <w:tcPr>
                  <w:tcW w:w="830" w:type="dxa"/>
                  <w:tcBorders>
                    <w:top w:val="nil"/>
                    <w:left w:val="nil"/>
                    <w:bottom w:val="single" w:sz="8" w:space="0" w:color="auto"/>
                    <w:right w:val="single" w:sz="8" w:space="0" w:color="auto"/>
                  </w:tcBorders>
                  <w:noWrap/>
                  <w:vAlign w:val="bottom"/>
                  <w:hideMark/>
                </w:tcPr>
                <w:p w14:paraId="60F6BD31"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74C4DC83"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67157F3F"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730BA2FA"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viii</w:t>
                  </w:r>
                </w:p>
              </w:tc>
              <w:tc>
                <w:tcPr>
                  <w:tcW w:w="5641" w:type="dxa"/>
                  <w:tcBorders>
                    <w:top w:val="nil"/>
                    <w:left w:val="nil"/>
                    <w:bottom w:val="single" w:sz="8" w:space="0" w:color="auto"/>
                    <w:right w:val="single" w:sz="8" w:space="0" w:color="auto"/>
                  </w:tcBorders>
                  <w:noWrap/>
                  <w:vAlign w:val="center"/>
                  <w:hideMark/>
                </w:tcPr>
                <w:p w14:paraId="207855BF"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Administration and documentation per permit in/out</w:t>
                  </w:r>
                </w:p>
              </w:tc>
              <w:tc>
                <w:tcPr>
                  <w:tcW w:w="2797" w:type="dxa"/>
                  <w:tcBorders>
                    <w:top w:val="nil"/>
                    <w:left w:val="nil"/>
                    <w:bottom w:val="single" w:sz="8" w:space="0" w:color="auto"/>
                    <w:right w:val="single" w:sz="8" w:space="0" w:color="auto"/>
                  </w:tcBorders>
                  <w:shd w:val="clear" w:color="000000" w:fill="FFFFFF"/>
                  <w:vAlign w:val="center"/>
                  <w:hideMark/>
                </w:tcPr>
                <w:p w14:paraId="437E3CD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Set</w:t>
                  </w:r>
                </w:p>
              </w:tc>
              <w:tc>
                <w:tcPr>
                  <w:tcW w:w="830" w:type="dxa"/>
                  <w:tcBorders>
                    <w:top w:val="nil"/>
                    <w:left w:val="nil"/>
                    <w:bottom w:val="single" w:sz="8" w:space="0" w:color="auto"/>
                    <w:right w:val="single" w:sz="8" w:space="0" w:color="auto"/>
                  </w:tcBorders>
                  <w:noWrap/>
                  <w:vAlign w:val="bottom"/>
                  <w:hideMark/>
                </w:tcPr>
                <w:p w14:paraId="5CF1677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341A114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35CFB8A3" w14:textId="77777777" w:rsidTr="006A79D2">
              <w:trPr>
                <w:trHeight w:val="615"/>
              </w:trPr>
              <w:tc>
                <w:tcPr>
                  <w:tcW w:w="539" w:type="dxa"/>
                  <w:tcBorders>
                    <w:top w:val="nil"/>
                    <w:left w:val="single" w:sz="8" w:space="0" w:color="auto"/>
                    <w:bottom w:val="single" w:sz="8" w:space="0" w:color="auto"/>
                    <w:right w:val="single" w:sz="8" w:space="0" w:color="auto"/>
                  </w:tcBorders>
                  <w:vAlign w:val="center"/>
                  <w:hideMark/>
                </w:tcPr>
                <w:p w14:paraId="3EBF8567"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ix</w:t>
                  </w:r>
                </w:p>
              </w:tc>
              <w:tc>
                <w:tcPr>
                  <w:tcW w:w="5641" w:type="dxa"/>
                  <w:tcBorders>
                    <w:top w:val="nil"/>
                    <w:left w:val="nil"/>
                    <w:bottom w:val="single" w:sz="8" w:space="0" w:color="auto"/>
                    <w:right w:val="single" w:sz="8" w:space="0" w:color="auto"/>
                  </w:tcBorders>
                  <w:vAlign w:val="center"/>
                  <w:hideMark/>
                </w:tcPr>
                <w:p w14:paraId="546DA160"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Singapore Traffic Police /LTA road closure permit</w:t>
                  </w:r>
                </w:p>
              </w:tc>
              <w:tc>
                <w:tcPr>
                  <w:tcW w:w="2797" w:type="dxa"/>
                  <w:tcBorders>
                    <w:top w:val="nil"/>
                    <w:left w:val="nil"/>
                    <w:bottom w:val="single" w:sz="8" w:space="0" w:color="auto"/>
                    <w:right w:val="single" w:sz="8" w:space="0" w:color="auto"/>
                  </w:tcBorders>
                  <w:shd w:val="clear" w:color="000000" w:fill="FFFFFF"/>
                  <w:vAlign w:val="center"/>
                  <w:hideMark/>
                </w:tcPr>
                <w:p w14:paraId="0CD4BB5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set </w:t>
                  </w:r>
                </w:p>
              </w:tc>
              <w:tc>
                <w:tcPr>
                  <w:tcW w:w="830" w:type="dxa"/>
                  <w:tcBorders>
                    <w:top w:val="nil"/>
                    <w:left w:val="nil"/>
                    <w:bottom w:val="single" w:sz="8" w:space="0" w:color="auto"/>
                    <w:right w:val="single" w:sz="8" w:space="0" w:color="auto"/>
                  </w:tcBorders>
                  <w:noWrap/>
                  <w:vAlign w:val="bottom"/>
                  <w:hideMark/>
                </w:tcPr>
                <w:p w14:paraId="5824B04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128C922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58423D7D" w14:textId="77777777" w:rsidTr="006A79D2">
              <w:trPr>
                <w:trHeight w:val="655"/>
              </w:trPr>
              <w:tc>
                <w:tcPr>
                  <w:tcW w:w="539" w:type="dxa"/>
                  <w:tcBorders>
                    <w:top w:val="nil"/>
                    <w:left w:val="single" w:sz="8" w:space="0" w:color="auto"/>
                    <w:bottom w:val="single" w:sz="8" w:space="0" w:color="auto"/>
                    <w:right w:val="single" w:sz="8" w:space="0" w:color="auto"/>
                  </w:tcBorders>
                  <w:vAlign w:val="center"/>
                  <w:hideMark/>
                </w:tcPr>
                <w:p w14:paraId="7CEB1037"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x</w:t>
                  </w:r>
                </w:p>
              </w:tc>
              <w:tc>
                <w:tcPr>
                  <w:tcW w:w="5641" w:type="dxa"/>
                  <w:tcBorders>
                    <w:top w:val="nil"/>
                    <w:left w:val="nil"/>
                    <w:bottom w:val="single" w:sz="8" w:space="0" w:color="auto"/>
                    <w:right w:val="single" w:sz="8" w:space="0" w:color="auto"/>
                  </w:tcBorders>
                  <w:vAlign w:val="center"/>
                  <w:hideMark/>
                </w:tcPr>
                <w:p w14:paraId="60DA075D"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Release and Retrieval permit from bonded warehouse to/from venue</w:t>
                  </w:r>
                </w:p>
              </w:tc>
              <w:tc>
                <w:tcPr>
                  <w:tcW w:w="2797" w:type="dxa"/>
                  <w:tcBorders>
                    <w:top w:val="nil"/>
                    <w:left w:val="nil"/>
                    <w:bottom w:val="single" w:sz="8" w:space="0" w:color="auto"/>
                    <w:right w:val="single" w:sz="8" w:space="0" w:color="auto"/>
                  </w:tcBorders>
                  <w:shd w:val="clear" w:color="000000" w:fill="FFFFFF"/>
                  <w:vAlign w:val="center"/>
                  <w:hideMark/>
                </w:tcPr>
                <w:p w14:paraId="27595E84"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set </w:t>
                  </w:r>
                </w:p>
              </w:tc>
              <w:tc>
                <w:tcPr>
                  <w:tcW w:w="830" w:type="dxa"/>
                  <w:tcBorders>
                    <w:top w:val="nil"/>
                    <w:left w:val="nil"/>
                    <w:bottom w:val="single" w:sz="8" w:space="0" w:color="auto"/>
                    <w:right w:val="single" w:sz="8" w:space="0" w:color="auto"/>
                  </w:tcBorders>
                  <w:noWrap/>
                  <w:vAlign w:val="bottom"/>
                  <w:hideMark/>
                </w:tcPr>
                <w:p w14:paraId="2A8BBEB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4E20B811"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5C008090"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003DD209"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xi</w:t>
                  </w:r>
                </w:p>
              </w:tc>
              <w:tc>
                <w:tcPr>
                  <w:tcW w:w="5641" w:type="dxa"/>
                  <w:tcBorders>
                    <w:top w:val="nil"/>
                    <w:left w:val="nil"/>
                    <w:bottom w:val="single" w:sz="8" w:space="0" w:color="auto"/>
                    <w:right w:val="single" w:sz="8" w:space="0" w:color="auto"/>
                  </w:tcBorders>
                  <w:vAlign w:val="center"/>
                  <w:hideMark/>
                </w:tcPr>
                <w:p w14:paraId="5EAF4CC7"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CITES permit</w:t>
                  </w:r>
                </w:p>
              </w:tc>
              <w:tc>
                <w:tcPr>
                  <w:tcW w:w="2797" w:type="dxa"/>
                  <w:tcBorders>
                    <w:top w:val="nil"/>
                    <w:left w:val="nil"/>
                    <w:bottom w:val="single" w:sz="8" w:space="0" w:color="auto"/>
                    <w:right w:val="single" w:sz="8" w:space="0" w:color="auto"/>
                  </w:tcBorders>
                  <w:shd w:val="clear" w:color="000000" w:fill="FFFFFF"/>
                  <w:vAlign w:val="center"/>
                  <w:hideMark/>
                </w:tcPr>
                <w:p w14:paraId="06216044"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set </w:t>
                  </w:r>
                </w:p>
              </w:tc>
              <w:tc>
                <w:tcPr>
                  <w:tcW w:w="830" w:type="dxa"/>
                  <w:tcBorders>
                    <w:top w:val="nil"/>
                    <w:left w:val="nil"/>
                    <w:bottom w:val="single" w:sz="8" w:space="0" w:color="auto"/>
                    <w:right w:val="single" w:sz="8" w:space="0" w:color="auto"/>
                  </w:tcBorders>
                  <w:noWrap/>
                  <w:vAlign w:val="bottom"/>
                  <w:hideMark/>
                </w:tcPr>
                <w:p w14:paraId="4976B6C4"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6A4E618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14520749"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1A50EC35"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xii</w:t>
                  </w:r>
                </w:p>
              </w:tc>
              <w:tc>
                <w:tcPr>
                  <w:tcW w:w="5641" w:type="dxa"/>
                  <w:tcBorders>
                    <w:top w:val="nil"/>
                    <w:left w:val="nil"/>
                    <w:bottom w:val="single" w:sz="8" w:space="0" w:color="auto"/>
                    <w:right w:val="single" w:sz="8" w:space="0" w:color="auto"/>
                  </w:tcBorders>
                  <w:vAlign w:val="center"/>
                  <w:hideMark/>
                </w:tcPr>
                <w:p w14:paraId="2D826334"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A&amp;E permit</w:t>
                  </w:r>
                </w:p>
              </w:tc>
              <w:tc>
                <w:tcPr>
                  <w:tcW w:w="2797" w:type="dxa"/>
                  <w:tcBorders>
                    <w:top w:val="nil"/>
                    <w:left w:val="nil"/>
                    <w:bottom w:val="single" w:sz="8" w:space="0" w:color="auto"/>
                    <w:right w:val="single" w:sz="8" w:space="0" w:color="auto"/>
                  </w:tcBorders>
                  <w:shd w:val="clear" w:color="000000" w:fill="FFFFFF"/>
                  <w:vAlign w:val="center"/>
                  <w:hideMark/>
                </w:tcPr>
                <w:p w14:paraId="7E24935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set </w:t>
                  </w:r>
                </w:p>
              </w:tc>
              <w:tc>
                <w:tcPr>
                  <w:tcW w:w="830" w:type="dxa"/>
                  <w:tcBorders>
                    <w:top w:val="nil"/>
                    <w:left w:val="nil"/>
                    <w:bottom w:val="single" w:sz="8" w:space="0" w:color="auto"/>
                    <w:right w:val="single" w:sz="8" w:space="0" w:color="auto"/>
                  </w:tcBorders>
                  <w:noWrap/>
                  <w:vAlign w:val="bottom"/>
                  <w:hideMark/>
                </w:tcPr>
                <w:p w14:paraId="5C353517"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00428E1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6080B0A3" w14:textId="77777777" w:rsidTr="006A79D2">
              <w:trPr>
                <w:trHeight w:val="615"/>
              </w:trPr>
              <w:tc>
                <w:tcPr>
                  <w:tcW w:w="539" w:type="dxa"/>
                  <w:tcBorders>
                    <w:top w:val="nil"/>
                    <w:left w:val="single" w:sz="8" w:space="0" w:color="auto"/>
                    <w:bottom w:val="single" w:sz="8" w:space="0" w:color="auto"/>
                    <w:right w:val="single" w:sz="8" w:space="0" w:color="auto"/>
                  </w:tcBorders>
                  <w:vAlign w:val="center"/>
                  <w:hideMark/>
                </w:tcPr>
                <w:p w14:paraId="29EE49D3"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xiii</w:t>
                  </w:r>
                </w:p>
              </w:tc>
              <w:tc>
                <w:tcPr>
                  <w:tcW w:w="5641" w:type="dxa"/>
                  <w:tcBorders>
                    <w:top w:val="nil"/>
                    <w:left w:val="nil"/>
                    <w:bottom w:val="single" w:sz="8" w:space="0" w:color="auto"/>
                    <w:right w:val="single" w:sz="8" w:space="0" w:color="auto"/>
                  </w:tcBorders>
                  <w:vAlign w:val="center"/>
                  <w:hideMark/>
                </w:tcPr>
                <w:p w14:paraId="3592DE61"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Air charges:  Terminal Handling charge</w:t>
                  </w:r>
                </w:p>
              </w:tc>
              <w:tc>
                <w:tcPr>
                  <w:tcW w:w="2797" w:type="dxa"/>
                  <w:tcBorders>
                    <w:top w:val="nil"/>
                    <w:left w:val="nil"/>
                    <w:bottom w:val="single" w:sz="8" w:space="0" w:color="auto"/>
                    <w:right w:val="single" w:sz="8" w:space="0" w:color="auto"/>
                  </w:tcBorders>
                  <w:shd w:val="clear" w:color="000000" w:fill="FFFFFF"/>
                  <w:vAlign w:val="center"/>
                  <w:hideMark/>
                </w:tcPr>
                <w:p w14:paraId="5E69FA2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kg</w:t>
                  </w:r>
                </w:p>
              </w:tc>
              <w:tc>
                <w:tcPr>
                  <w:tcW w:w="830" w:type="dxa"/>
                  <w:tcBorders>
                    <w:top w:val="nil"/>
                    <w:left w:val="nil"/>
                    <w:bottom w:val="single" w:sz="8" w:space="0" w:color="auto"/>
                    <w:right w:val="single" w:sz="8" w:space="0" w:color="auto"/>
                  </w:tcBorders>
                  <w:noWrap/>
                  <w:vAlign w:val="bottom"/>
                  <w:hideMark/>
                </w:tcPr>
                <w:p w14:paraId="22AF0FAD"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30F9215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0448B0D7" w14:textId="77777777" w:rsidTr="006A79D2">
              <w:trPr>
                <w:trHeight w:val="615"/>
              </w:trPr>
              <w:tc>
                <w:tcPr>
                  <w:tcW w:w="539" w:type="dxa"/>
                  <w:tcBorders>
                    <w:top w:val="nil"/>
                    <w:left w:val="single" w:sz="8" w:space="0" w:color="auto"/>
                    <w:bottom w:val="single" w:sz="8" w:space="0" w:color="auto"/>
                    <w:right w:val="single" w:sz="8" w:space="0" w:color="auto"/>
                  </w:tcBorders>
                  <w:vAlign w:val="center"/>
                  <w:hideMark/>
                </w:tcPr>
                <w:p w14:paraId="44055999"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xiv</w:t>
                  </w:r>
                </w:p>
              </w:tc>
              <w:tc>
                <w:tcPr>
                  <w:tcW w:w="5641" w:type="dxa"/>
                  <w:tcBorders>
                    <w:top w:val="nil"/>
                    <w:left w:val="nil"/>
                    <w:bottom w:val="single" w:sz="8" w:space="0" w:color="auto"/>
                    <w:right w:val="single" w:sz="8" w:space="0" w:color="auto"/>
                  </w:tcBorders>
                  <w:vAlign w:val="center"/>
                  <w:hideMark/>
                </w:tcPr>
                <w:p w14:paraId="1C4B0A24"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Ocean Bill of Lading (OBL) fee</w:t>
                  </w:r>
                </w:p>
              </w:tc>
              <w:tc>
                <w:tcPr>
                  <w:tcW w:w="2797" w:type="dxa"/>
                  <w:tcBorders>
                    <w:top w:val="nil"/>
                    <w:left w:val="nil"/>
                    <w:bottom w:val="single" w:sz="8" w:space="0" w:color="auto"/>
                    <w:right w:val="single" w:sz="8" w:space="0" w:color="auto"/>
                  </w:tcBorders>
                  <w:shd w:val="clear" w:color="000000" w:fill="FFFFFF"/>
                  <w:vAlign w:val="center"/>
                  <w:hideMark/>
                </w:tcPr>
                <w:p w14:paraId="05D0CC77"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Set</w:t>
                  </w:r>
                </w:p>
              </w:tc>
              <w:tc>
                <w:tcPr>
                  <w:tcW w:w="830" w:type="dxa"/>
                  <w:tcBorders>
                    <w:top w:val="nil"/>
                    <w:left w:val="nil"/>
                    <w:bottom w:val="single" w:sz="8" w:space="0" w:color="auto"/>
                    <w:right w:val="single" w:sz="8" w:space="0" w:color="auto"/>
                  </w:tcBorders>
                  <w:noWrap/>
                  <w:vAlign w:val="bottom"/>
                  <w:hideMark/>
                </w:tcPr>
                <w:p w14:paraId="3640AC5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6A20B83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6C2E5BBA"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73B4CFD1" w14:textId="77777777" w:rsidR="00DC7DE0" w:rsidRPr="008F48D3" w:rsidRDefault="00DC7DE0" w:rsidP="00DC7DE0">
                  <w:pPr>
                    <w:spacing w:after="0" w:line="240" w:lineRule="auto"/>
                    <w:jc w:val="center"/>
                    <w:rPr>
                      <w:rFonts w:ascii="Arial" w:eastAsia="Times New Roman" w:hAnsi="Arial" w:cs="Arial"/>
                      <w:color w:val="000000"/>
                      <w:lang w:val="en-IN" w:eastAsia="en-IN"/>
                    </w:rPr>
                  </w:pPr>
                  <w:r>
                    <w:rPr>
                      <w:rFonts w:ascii="Arial" w:eastAsia="Times New Roman" w:hAnsi="Arial" w:cs="Arial"/>
                      <w:color w:val="000000"/>
                      <w:lang w:val="en-IN" w:eastAsia="en-IN"/>
                    </w:rPr>
                    <w:t>xv</w:t>
                  </w:r>
                </w:p>
              </w:tc>
              <w:tc>
                <w:tcPr>
                  <w:tcW w:w="5641" w:type="dxa"/>
                  <w:tcBorders>
                    <w:top w:val="nil"/>
                    <w:left w:val="nil"/>
                    <w:bottom w:val="single" w:sz="8" w:space="0" w:color="auto"/>
                    <w:right w:val="single" w:sz="8" w:space="0" w:color="auto"/>
                  </w:tcBorders>
                  <w:vAlign w:val="center"/>
                  <w:hideMark/>
                </w:tcPr>
                <w:p w14:paraId="7A95691A" w14:textId="77777777" w:rsidR="00DC7DE0" w:rsidRPr="008F48D3" w:rsidRDefault="00DC7DE0" w:rsidP="00DC7DE0">
                  <w:pPr>
                    <w:spacing w:after="0" w:line="240" w:lineRule="auto"/>
                    <w:rPr>
                      <w:rFonts w:ascii="Arial" w:eastAsia="Times New Roman" w:hAnsi="Arial" w:cs="Arial"/>
                      <w:color w:val="000000"/>
                      <w:lang w:val="en-IN" w:eastAsia="en-IN"/>
                    </w:rPr>
                  </w:pPr>
                  <w:r w:rsidRPr="008F48D3">
                    <w:rPr>
                      <w:rFonts w:ascii="Arial" w:eastAsia="Times New Roman" w:hAnsi="Arial" w:cs="Arial"/>
                      <w:color w:val="000000"/>
                      <w:lang w:val="en-IN" w:eastAsia="en-IN"/>
                    </w:rPr>
                    <w:t>Surrender fee</w:t>
                  </w:r>
                </w:p>
              </w:tc>
              <w:tc>
                <w:tcPr>
                  <w:tcW w:w="2797" w:type="dxa"/>
                  <w:tcBorders>
                    <w:top w:val="nil"/>
                    <w:left w:val="nil"/>
                    <w:bottom w:val="single" w:sz="8" w:space="0" w:color="auto"/>
                    <w:right w:val="single" w:sz="8" w:space="0" w:color="auto"/>
                  </w:tcBorders>
                  <w:shd w:val="clear" w:color="000000" w:fill="FFFFFF"/>
                  <w:vAlign w:val="center"/>
                  <w:hideMark/>
                </w:tcPr>
                <w:p w14:paraId="50EE051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Set</w:t>
                  </w:r>
                </w:p>
              </w:tc>
              <w:tc>
                <w:tcPr>
                  <w:tcW w:w="830" w:type="dxa"/>
                  <w:tcBorders>
                    <w:top w:val="nil"/>
                    <w:left w:val="nil"/>
                    <w:bottom w:val="single" w:sz="8" w:space="0" w:color="auto"/>
                    <w:right w:val="single" w:sz="8" w:space="0" w:color="auto"/>
                  </w:tcBorders>
                  <w:noWrap/>
                  <w:vAlign w:val="bottom"/>
                  <w:hideMark/>
                </w:tcPr>
                <w:p w14:paraId="56469D9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6E19BB2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7A2BDC7E" w14:textId="77777777" w:rsidTr="006A79D2">
              <w:trPr>
                <w:trHeight w:val="541"/>
              </w:trPr>
              <w:tc>
                <w:tcPr>
                  <w:tcW w:w="539" w:type="dxa"/>
                  <w:tcBorders>
                    <w:top w:val="nil"/>
                    <w:left w:val="single" w:sz="8" w:space="0" w:color="auto"/>
                    <w:bottom w:val="single" w:sz="8" w:space="0" w:color="auto"/>
                    <w:right w:val="single" w:sz="8" w:space="0" w:color="auto"/>
                  </w:tcBorders>
                  <w:vAlign w:val="center"/>
                  <w:hideMark/>
                </w:tcPr>
                <w:p w14:paraId="4981D931" w14:textId="77777777" w:rsidR="00DC7DE0" w:rsidRPr="008F48D3" w:rsidRDefault="00DC7DE0" w:rsidP="00DC7DE0">
                  <w:pPr>
                    <w:spacing w:after="0" w:line="240" w:lineRule="auto"/>
                    <w:jc w:val="center"/>
                    <w:rPr>
                      <w:rFonts w:ascii="Arial" w:eastAsia="Times New Roman" w:hAnsi="Arial" w:cs="Arial"/>
                      <w:b/>
                      <w:bCs/>
                      <w:color w:val="000000"/>
                      <w:lang w:val="en-IN" w:eastAsia="en-IN"/>
                    </w:rPr>
                  </w:pPr>
                  <w:r w:rsidRPr="008F48D3">
                    <w:rPr>
                      <w:rFonts w:ascii="Arial" w:eastAsia="Times New Roman" w:hAnsi="Arial" w:cs="Arial"/>
                      <w:b/>
                      <w:bCs/>
                      <w:color w:val="000000"/>
                      <w:lang w:val="en-IN" w:eastAsia="en-IN"/>
                    </w:rPr>
                    <w:t>B</w:t>
                  </w:r>
                </w:p>
              </w:tc>
              <w:tc>
                <w:tcPr>
                  <w:tcW w:w="5641" w:type="dxa"/>
                  <w:tcBorders>
                    <w:top w:val="nil"/>
                    <w:left w:val="nil"/>
                    <w:bottom w:val="single" w:sz="8" w:space="0" w:color="auto"/>
                    <w:right w:val="single" w:sz="8" w:space="0" w:color="auto"/>
                  </w:tcBorders>
                  <w:vAlign w:val="center"/>
                  <w:hideMark/>
                </w:tcPr>
                <w:p w14:paraId="157618ED" w14:textId="77777777" w:rsidR="00DC7DE0" w:rsidRPr="008F48D3" w:rsidRDefault="00DC7DE0" w:rsidP="00DC7DE0">
                  <w:pPr>
                    <w:spacing w:after="0" w:line="240" w:lineRule="auto"/>
                    <w:rPr>
                      <w:rFonts w:ascii="Arial" w:eastAsia="Times New Roman" w:hAnsi="Arial" w:cs="Arial"/>
                      <w:b/>
                      <w:bCs/>
                      <w:color w:val="000000"/>
                      <w:lang w:val="en-IN" w:eastAsia="en-IN"/>
                    </w:rPr>
                  </w:pPr>
                  <w:r w:rsidRPr="008F48D3">
                    <w:rPr>
                      <w:rFonts w:ascii="Arial" w:eastAsia="Times New Roman" w:hAnsi="Arial" w:cs="Arial"/>
                      <w:b/>
                      <w:bCs/>
                      <w:color w:val="000000"/>
                      <w:lang w:val="en-IN" w:eastAsia="en-IN"/>
                    </w:rPr>
                    <w:t>Port charges</w:t>
                  </w:r>
                </w:p>
              </w:tc>
              <w:tc>
                <w:tcPr>
                  <w:tcW w:w="2797" w:type="dxa"/>
                  <w:tcBorders>
                    <w:top w:val="nil"/>
                    <w:left w:val="nil"/>
                    <w:bottom w:val="single" w:sz="8" w:space="0" w:color="auto"/>
                    <w:right w:val="single" w:sz="8" w:space="0" w:color="auto"/>
                  </w:tcBorders>
                  <w:shd w:val="clear" w:color="000000" w:fill="D0CECE"/>
                  <w:vAlign w:val="center"/>
                  <w:hideMark/>
                </w:tcPr>
                <w:p w14:paraId="6EA6F3B1"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bottom"/>
                  <w:hideMark/>
                </w:tcPr>
                <w:p w14:paraId="15DFC4F7"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bottom"/>
                  <w:hideMark/>
                </w:tcPr>
                <w:p w14:paraId="4493EE5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11A75A19" w14:textId="77777777" w:rsidTr="006A79D2">
              <w:trPr>
                <w:trHeight w:val="300"/>
              </w:trPr>
              <w:tc>
                <w:tcPr>
                  <w:tcW w:w="539" w:type="dxa"/>
                  <w:tcBorders>
                    <w:top w:val="nil"/>
                    <w:left w:val="single" w:sz="8" w:space="0" w:color="auto"/>
                    <w:bottom w:val="single" w:sz="8" w:space="0" w:color="auto"/>
                    <w:right w:val="single" w:sz="8" w:space="0" w:color="auto"/>
                  </w:tcBorders>
                  <w:vAlign w:val="center"/>
                  <w:hideMark/>
                </w:tcPr>
                <w:p w14:paraId="7FB6B9E4" w14:textId="77777777" w:rsidR="00DC7DE0" w:rsidRPr="008729FA" w:rsidRDefault="00DC7DE0" w:rsidP="00DC7DE0">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lastRenderedPageBreak/>
                    <w:t>i</w:t>
                  </w:r>
                  <w:proofErr w:type="spellEnd"/>
                </w:p>
              </w:tc>
              <w:tc>
                <w:tcPr>
                  <w:tcW w:w="5641" w:type="dxa"/>
                  <w:tcBorders>
                    <w:top w:val="nil"/>
                    <w:left w:val="nil"/>
                    <w:bottom w:val="single" w:sz="8" w:space="0" w:color="auto"/>
                    <w:right w:val="single" w:sz="8" w:space="0" w:color="auto"/>
                  </w:tcBorders>
                  <w:vAlign w:val="center"/>
                  <w:hideMark/>
                </w:tcPr>
                <w:p w14:paraId="2006643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PSA Wharf charges</w:t>
                  </w:r>
                </w:p>
              </w:tc>
              <w:tc>
                <w:tcPr>
                  <w:tcW w:w="2797" w:type="dxa"/>
                  <w:tcBorders>
                    <w:top w:val="nil"/>
                    <w:left w:val="nil"/>
                    <w:bottom w:val="single" w:sz="8" w:space="0" w:color="auto"/>
                    <w:right w:val="single" w:sz="8" w:space="0" w:color="auto"/>
                  </w:tcBorders>
                  <w:shd w:val="clear" w:color="000000" w:fill="FFFFFF"/>
                  <w:vAlign w:val="center"/>
                  <w:hideMark/>
                </w:tcPr>
                <w:p w14:paraId="303FDD6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CBM</w:t>
                  </w:r>
                </w:p>
              </w:tc>
              <w:tc>
                <w:tcPr>
                  <w:tcW w:w="830" w:type="dxa"/>
                  <w:tcBorders>
                    <w:top w:val="nil"/>
                    <w:left w:val="nil"/>
                    <w:bottom w:val="single" w:sz="8" w:space="0" w:color="auto"/>
                    <w:right w:val="single" w:sz="8" w:space="0" w:color="auto"/>
                  </w:tcBorders>
                  <w:noWrap/>
                  <w:vAlign w:val="bottom"/>
                  <w:hideMark/>
                </w:tcPr>
                <w:p w14:paraId="1D1DE4E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1EE35101"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6E85F4D3" w14:textId="77777777" w:rsidTr="006A79D2">
              <w:trPr>
                <w:trHeight w:val="585"/>
              </w:trPr>
              <w:tc>
                <w:tcPr>
                  <w:tcW w:w="539" w:type="dxa"/>
                  <w:tcBorders>
                    <w:top w:val="nil"/>
                    <w:left w:val="single" w:sz="8" w:space="0" w:color="auto"/>
                    <w:bottom w:val="single" w:sz="8" w:space="0" w:color="auto"/>
                    <w:right w:val="single" w:sz="8" w:space="0" w:color="auto"/>
                  </w:tcBorders>
                  <w:vAlign w:val="center"/>
                  <w:hideMark/>
                </w:tcPr>
                <w:p w14:paraId="5C38368A" w14:textId="77777777" w:rsidR="00DC7DE0" w:rsidRPr="008729FA" w:rsidRDefault="00DC7DE0" w:rsidP="00DC7DE0">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73913494"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Port charges- Depot and </w:t>
                  </w:r>
                  <w:proofErr w:type="spellStart"/>
                  <w:r w:rsidRPr="008729FA">
                    <w:rPr>
                      <w:rFonts w:ascii="Arial" w:eastAsia="Times New Roman" w:hAnsi="Arial" w:cs="Arial"/>
                      <w:color w:val="000000"/>
                      <w:lang w:val="en-IN" w:eastAsia="en-IN"/>
                    </w:rPr>
                    <w:t>tradenet</w:t>
                  </w:r>
                  <w:proofErr w:type="spellEnd"/>
                  <w:r w:rsidRPr="008729FA">
                    <w:rPr>
                      <w:rFonts w:ascii="Arial" w:eastAsia="Times New Roman" w:hAnsi="Arial" w:cs="Arial"/>
                      <w:color w:val="000000"/>
                      <w:lang w:val="en-IN" w:eastAsia="en-IN"/>
                    </w:rPr>
                    <w:t xml:space="preserve"> charge</w:t>
                  </w:r>
                </w:p>
              </w:tc>
              <w:tc>
                <w:tcPr>
                  <w:tcW w:w="2797" w:type="dxa"/>
                  <w:tcBorders>
                    <w:top w:val="nil"/>
                    <w:left w:val="nil"/>
                    <w:bottom w:val="single" w:sz="8" w:space="0" w:color="auto"/>
                    <w:right w:val="single" w:sz="8" w:space="0" w:color="auto"/>
                  </w:tcBorders>
                  <w:shd w:val="clear" w:color="000000" w:fill="FFFFFF"/>
                  <w:vAlign w:val="center"/>
                  <w:hideMark/>
                </w:tcPr>
                <w:p w14:paraId="249B19E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CONTAINER</w:t>
                  </w:r>
                </w:p>
              </w:tc>
              <w:tc>
                <w:tcPr>
                  <w:tcW w:w="830" w:type="dxa"/>
                  <w:tcBorders>
                    <w:top w:val="nil"/>
                    <w:left w:val="nil"/>
                    <w:bottom w:val="single" w:sz="8" w:space="0" w:color="auto"/>
                    <w:right w:val="single" w:sz="8" w:space="0" w:color="auto"/>
                  </w:tcBorders>
                  <w:noWrap/>
                  <w:vAlign w:val="bottom"/>
                  <w:hideMark/>
                </w:tcPr>
                <w:p w14:paraId="6D3DDB21"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790C78D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5890053C" w14:textId="77777777" w:rsidTr="006A79D2">
              <w:trPr>
                <w:trHeight w:val="300"/>
              </w:trPr>
              <w:tc>
                <w:tcPr>
                  <w:tcW w:w="539" w:type="dxa"/>
                  <w:tcBorders>
                    <w:top w:val="nil"/>
                    <w:left w:val="single" w:sz="8" w:space="0" w:color="auto"/>
                    <w:bottom w:val="single" w:sz="8" w:space="0" w:color="auto"/>
                    <w:right w:val="single" w:sz="8" w:space="0" w:color="auto"/>
                  </w:tcBorders>
                  <w:vAlign w:val="center"/>
                  <w:hideMark/>
                </w:tcPr>
                <w:p w14:paraId="240E3F8F" w14:textId="77777777" w:rsidR="00DC7DE0" w:rsidRPr="008729FA" w:rsidRDefault="00DC7DE0" w:rsidP="00DC7DE0">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iii</w:t>
                  </w:r>
                </w:p>
              </w:tc>
              <w:tc>
                <w:tcPr>
                  <w:tcW w:w="5641" w:type="dxa"/>
                  <w:tcBorders>
                    <w:top w:val="nil"/>
                    <w:left w:val="nil"/>
                    <w:bottom w:val="single" w:sz="8" w:space="0" w:color="auto"/>
                    <w:right w:val="single" w:sz="8" w:space="0" w:color="auto"/>
                  </w:tcBorders>
                  <w:vAlign w:val="center"/>
                  <w:hideMark/>
                </w:tcPr>
                <w:p w14:paraId="51A922F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Port charges- LCL/CFS fee</w:t>
                  </w:r>
                </w:p>
              </w:tc>
              <w:tc>
                <w:tcPr>
                  <w:tcW w:w="2797" w:type="dxa"/>
                  <w:tcBorders>
                    <w:top w:val="nil"/>
                    <w:left w:val="nil"/>
                    <w:bottom w:val="single" w:sz="8" w:space="0" w:color="auto"/>
                    <w:right w:val="single" w:sz="8" w:space="0" w:color="auto"/>
                  </w:tcBorders>
                  <w:shd w:val="clear" w:color="000000" w:fill="FFFFFF"/>
                  <w:vAlign w:val="center"/>
                  <w:hideMark/>
                </w:tcPr>
                <w:p w14:paraId="60B06681"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CBM</w:t>
                  </w:r>
                </w:p>
              </w:tc>
              <w:tc>
                <w:tcPr>
                  <w:tcW w:w="830" w:type="dxa"/>
                  <w:tcBorders>
                    <w:top w:val="nil"/>
                    <w:left w:val="nil"/>
                    <w:bottom w:val="single" w:sz="8" w:space="0" w:color="auto"/>
                    <w:right w:val="single" w:sz="8" w:space="0" w:color="auto"/>
                  </w:tcBorders>
                  <w:noWrap/>
                  <w:vAlign w:val="bottom"/>
                  <w:hideMark/>
                </w:tcPr>
                <w:p w14:paraId="6A5942D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7D664C74"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181DB009" w14:textId="77777777" w:rsidTr="006A79D2">
              <w:trPr>
                <w:trHeight w:val="300"/>
              </w:trPr>
              <w:tc>
                <w:tcPr>
                  <w:tcW w:w="539" w:type="dxa"/>
                  <w:tcBorders>
                    <w:top w:val="nil"/>
                    <w:left w:val="single" w:sz="8" w:space="0" w:color="auto"/>
                    <w:bottom w:val="single" w:sz="8" w:space="0" w:color="auto"/>
                    <w:right w:val="single" w:sz="8" w:space="0" w:color="auto"/>
                  </w:tcBorders>
                  <w:vAlign w:val="center"/>
                  <w:hideMark/>
                </w:tcPr>
                <w:p w14:paraId="2825BBD2" w14:textId="77777777" w:rsidR="00DC7DE0" w:rsidRPr="008729FA" w:rsidRDefault="00DC7DE0" w:rsidP="00DC7DE0">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iv</w:t>
                  </w:r>
                </w:p>
              </w:tc>
              <w:tc>
                <w:tcPr>
                  <w:tcW w:w="5641" w:type="dxa"/>
                  <w:tcBorders>
                    <w:top w:val="nil"/>
                    <w:left w:val="nil"/>
                    <w:bottom w:val="single" w:sz="8" w:space="0" w:color="auto"/>
                    <w:right w:val="single" w:sz="8" w:space="0" w:color="auto"/>
                  </w:tcBorders>
                  <w:vAlign w:val="center"/>
                  <w:hideMark/>
                </w:tcPr>
                <w:p w14:paraId="4AA325C7"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Port charges- Port Forklift</w:t>
                  </w:r>
                </w:p>
              </w:tc>
              <w:tc>
                <w:tcPr>
                  <w:tcW w:w="2797" w:type="dxa"/>
                  <w:tcBorders>
                    <w:top w:val="nil"/>
                    <w:left w:val="nil"/>
                    <w:bottom w:val="single" w:sz="8" w:space="0" w:color="auto"/>
                    <w:right w:val="single" w:sz="8" w:space="0" w:color="auto"/>
                  </w:tcBorders>
                  <w:shd w:val="clear" w:color="000000" w:fill="FFFFFF"/>
                  <w:vAlign w:val="center"/>
                  <w:hideMark/>
                </w:tcPr>
                <w:p w14:paraId="6FED2FDD"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BLOCK</w:t>
                  </w:r>
                </w:p>
              </w:tc>
              <w:tc>
                <w:tcPr>
                  <w:tcW w:w="830" w:type="dxa"/>
                  <w:tcBorders>
                    <w:top w:val="nil"/>
                    <w:left w:val="nil"/>
                    <w:bottom w:val="single" w:sz="8" w:space="0" w:color="auto"/>
                    <w:right w:val="single" w:sz="8" w:space="0" w:color="auto"/>
                  </w:tcBorders>
                  <w:noWrap/>
                  <w:vAlign w:val="bottom"/>
                  <w:hideMark/>
                </w:tcPr>
                <w:p w14:paraId="795212B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5CA3EF3C"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49E22D49" w14:textId="77777777" w:rsidTr="006A79D2">
              <w:trPr>
                <w:trHeight w:val="300"/>
              </w:trPr>
              <w:tc>
                <w:tcPr>
                  <w:tcW w:w="539" w:type="dxa"/>
                  <w:tcBorders>
                    <w:top w:val="nil"/>
                    <w:left w:val="single" w:sz="8" w:space="0" w:color="auto"/>
                    <w:bottom w:val="single" w:sz="8" w:space="0" w:color="auto"/>
                    <w:right w:val="single" w:sz="8" w:space="0" w:color="auto"/>
                  </w:tcBorders>
                  <w:vAlign w:val="center"/>
                  <w:hideMark/>
                </w:tcPr>
                <w:p w14:paraId="45F6F793" w14:textId="77777777" w:rsidR="00DC7DE0" w:rsidRPr="008729FA" w:rsidRDefault="00DC7DE0" w:rsidP="00DC7DE0">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v</w:t>
                  </w:r>
                </w:p>
              </w:tc>
              <w:tc>
                <w:tcPr>
                  <w:tcW w:w="5641" w:type="dxa"/>
                  <w:tcBorders>
                    <w:top w:val="nil"/>
                    <w:left w:val="nil"/>
                    <w:bottom w:val="single" w:sz="8" w:space="0" w:color="auto"/>
                    <w:right w:val="single" w:sz="8" w:space="0" w:color="auto"/>
                  </w:tcBorders>
                  <w:vAlign w:val="center"/>
                  <w:hideMark/>
                </w:tcPr>
                <w:p w14:paraId="2E84A5FC"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Port charges- Agency fee</w:t>
                  </w:r>
                </w:p>
              </w:tc>
              <w:tc>
                <w:tcPr>
                  <w:tcW w:w="2797" w:type="dxa"/>
                  <w:tcBorders>
                    <w:top w:val="nil"/>
                    <w:left w:val="nil"/>
                    <w:bottom w:val="single" w:sz="8" w:space="0" w:color="auto"/>
                    <w:right w:val="single" w:sz="8" w:space="0" w:color="auto"/>
                  </w:tcBorders>
                  <w:shd w:val="clear" w:color="000000" w:fill="FFFFFF"/>
                  <w:vAlign w:val="center"/>
                  <w:hideMark/>
                </w:tcPr>
                <w:p w14:paraId="31E0776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shipment</w:t>
                  </w:r>
                </w:p>
              </w:tc>
              <w:tc>
                <w:tcPr>
                  <w:tcW w:w="830" w:type="dxa"/>
                  <w:tcBorders>
                    <w:top w:val="nil"/>
                    <w:left w:val="nil"/>
                    <w:bottom w:val="single" w:sz="8" w:space="0" w:color="auto"/>
                    <w:right w:val="single" w:sz="8" w:space="0" w:color="auto"/>
                  </w:tcBorders>
                  <w:noWrap/>
                  <w:vAlign w:val="bottom"/>
                  <w:hideMark/>
                </w:tcPr>
                <w:p w14:paraId="0B50C55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34AF732C"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50396D10"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04F01C3F" w14:textId="77777777" w:rsidR="00DC7DE0" w:rsidRPr="008729FA" w:rsidRDefault="00DC7DE0" w:rsidP="00DC7DE0">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vi</w:t>
                  </w:r>
                </w:p>
              </w:tc>
              <w:tc>
                <w:tcPr>
                  <w:tcW w:w="5641" w:type="dxa"/>
                  <w:vMerge w:val="restart"/>
                  <w:tcBorders>
                    <w:top w:val="nil"/>
                    <w:left w:val="single" w:sz="8" w:space="0" w:color="auto"/>
                    <w:bottom w:val="single" w:sz="8" w:space="0" w:color="000000"/>
                    <w:right w:val="single" w:sz="8" w:space="0" w:color="auto"/>
                  </w:tcBorders>
                  <w:vAlign w:val="center"/>
                  <w:hideMark/>
                </w:tcPr>
                <w:p w14:paraId="0A783E6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Port charges- Terminal Handling charge fee</w:t>
                  </w:r>
                </w:p>
              </w:tc>
              <w:tc>
                <w:tcPr>
                  <w:tcW w:w="2797" w:type="dxa"/>
                  <w:tcBorders>
                    <w:top w:val="nil"/>
                    <w:left w:val="nil"/>
                    <w:bottom w:val="single" w:sz="8" w:space="0" w:color="auto"/>
                    <w:right w:val="single" w:sz="8" w:space="0" w:color="auto"/>
                  </w:tcBorders>
                  <w:shd w:val="clear" w:color="000000" w:fill="FFFFFF"/>
                  <w:vAlign w:val="center"/>
                  <w:hideMark/>
                </w:tcPr>
                <w:p w14:paraId="41FDF07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20 ft Container</w:t>
                  </w:r>
                </w:p>
              </w:tc>
              <w:tc>
                <w:tcPr>
                  <w:tcW w:w="830" w:type="dxa"/>
                  <w:tcBorders>
                    <w:top w:val="nil"/>
                    <w:left w:val="nil"/>
                    <w:bottom w:val="single" w:sz="8" w:space="0" w:color="auto"/>
                    <w:right w:val="single" w:sz="8" w:space="0" w:color="auto"/>
                  </w:tcBorders>
                  <w:noWrap/>
                  <w:vAlign w:val="bottom"/>
                  <w:hideMark/>
                </w:tcPr>
                <w:p w14:paraId="4600092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0A6B44C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4E591682" w14:textId="77777777" w:rsidTr="006A79D2">
              <w:trPr>
                <w:trHeight w:val="300"/>
              </w:trPr>
              <w:tc>
                <w:tcPr>
                  <w:tcW w:w="539" w:type="dxa"/>
                  <w:vMerge/>
                  <w:tcBorders>
                    <w:top w:val="nil"/>
                    <w:left w:val="single" w:sz="8" w:space="0" w:color="auto"/>
                    <w:bottom w:val="single" w:sz="8" w:space="0" w:color="000000"/>
                    <w:right w:val="single" w:sz="8" w:space="0" w:color="auto"/>
                  </w:tcBorders>
                  <w:vAlign w:val="center"/>
                  <w:hideMark/>
                </w:tcPr>
                <w:p w14:paraId="4619ED8E"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BBB4C41"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hideMark/>
                </w:tcPr>
                <w:p w14:paraId="0B695A7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40 ft Container</w:t>
                  </w:r>
                </w:p>
              </w:tc>
              <w:tc>
                <w:tcPr>
                  <w:tcW w:w="830" w:type="dxa"/>
                  <w:tcBorders>
                    <w:top w:val="nil"/>
                    <w:left w:val="nil"/>
                    <w:bottom w:val="single" w:sz="8" w:space="0" w:color="auto"/>
                    <w:right w:val="single" w:sz="8" w:space="0" w:color="auto"/>
                  </w:tcBorders>
                  <w:noWrap/>
                  <w:vAlign w:val="bottom"/>
                  <w:hideMark/>
                </w:tcPr>
                <w:p w14:paraId="63C1576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0B4417F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2EE82BA9" w14:textId="77777777" w:rsidTr="006A79D2">
              <w:trPr>
                <w:trHeight w:val="300"/>
              </w:trPr>
              <w:tc>
                <w:tcPr>
                  <w:tcW w:w="539" w:type="dxa"/>
                  <w:vMerge/>
                  <w:tcBorders>
                    <w:top w:val="nil"/>
                    <w:left w:val="single" w:sz="8" w:space="0" w:color="auto"/>
                    <w:bottom w:val="single" w:sz="8" w:space="0" w:color="000000"/>
                    <w:right w:val="single" w:sz="8" w:space="0" w:color="auto"/>
                  </w:tcBorders>
                  <w:vAlign w:val="center"/>
                  <w:hideMark/>
                </w:tcPr>
                <w:p w14:paraId="4AC14BA6"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47FF1A6"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hideMark/>
                </w:tcPr>
                <w:p w14:paraId="6B665F0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20 ft Reefer</w:t>
                  </w:r>
                </w:p>
              </w:tc>
              <w:tc>
                <w:tcPr>
                  <w:tcW w:w="830" w:type="dxa"/>
                  <w:tcBorders>
                    <w:top w:val="nil"/>
                    <w:left w:val="nil"/>
                    <w:bottom w:val="single" w:sz="8" w:space="0" w:color="auto"/>
                    <w:right w:val="single" w:sz="8" w:space="0" w:color="auto"/>
                  </w:tcBorders>
                  <w:noWrap/>
                  <w:vAlign w:val="bottom"/>
                  <w:hideMark/>
                </w:tcPr>
                <w:p w14:paraId="51591F0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63076CDC"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1997B7F6" w14:textId="77777777" w:rsidTr="006A79D2">
              <w:trPr>
                <w:trHeight w:val="300"/>
              </w:trPr>
              <w:tc>
                <w:tcPr>
                  <w:tcW w:w="539" w:type="dxa"/>
                  <w:vMerge/>
                  <w:tcBorders>
                    <w:top w:val="nil"/>
                    <w:left w:val="single" w:sz="8" w:space="0" w:color="auto"/>
                    <w:bottom w:val="single" w:sz="8" w:space="0" w:color="000000"/>
                    <w:right w:val="single" w:sz="8" w:space="0" w:color="auto"/>
                  </w:tcBorders>
                  <w:vAlign w:val="center"/>
                  <w:hideMark/>
                </w:tcPr>
                <w:p w14:paraId="1BDFAFEA"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F6C5C5A"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hideMark/>
                </w:tcPr>
                <w:p w14:paraId="2B1FD95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40 ft Reefer</w:t>
                  </w:r>
                </w:p>
              </w:tc>
              <w:tc>
                <w:tcPr>
                  <w:tcW w:w="830" w:type="dxa"/>
                  <w:tcBorders>
                    <w:top w:val="nil"/>
                    <w:left w:val="nil"/>
                    <w:bottom w:val="single" w:sz="8" w:space="0" w:color="auto"/>
                    <w:right w:val="single" w:sz="8" w:space="0" w:color="auto"/>
                  </w:tcBorders>
                  <w:noWrap/>
                  <w:vAlign w:val="bottom"/>
                  <w:hideMark/>
                </w:tcPr>
                <w:p w14:paraId="7FE0AC33"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693B0E1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70E09A4B" w14:textId="77777777" w:rsidTr="006A79D2">
              <w:trPr>
                <w:trHeight w:val="300"/>
              </w:trPr>
              <w:tc>
                <w:tcPr>
                  <w:tcW w:w="539" w:type="dxa"/>
                  <w:vMerge/>
                  <w:tcBorders>
                    <w:top w:val="nil"/>
                    <w:left w:val="single" w:sz="8" w:space="0" w:color="auto"/>
                    <w:bottom w:val="single" w:sz="8" w:space="0" w:color="000000"/>
                    <w:right w:val="single" w:sz="8" w:space="0" w:color="auto"/>
                  </w:tcBorders>
                  <w:vAlign w:val="center"/>
                  <w:hideMark/>
                </w:tcPr>
                <w:p w14:paraId="6C790FA9"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7B5AC88B"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hideMark/>
                </w:tcPr>
                <w:p w14:paraId="64CC69F7"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Others: open top/flat rack</w:t>
                  </w:r>
                </w:p>
              </w:tc>
              <w:tc>
                <w:tcPr>
                  <w:tcW w:w="830" w:type="dxa"/>
                  <w:tcBorders>
                    <w:top w:val="nil"/>
                    <w:left w:val="nil"/>
                    <w:bottom w:val="single" w:sz="8" w:space="0" w:color="auto"/>
                    <w:right w:val="single" w:sz="8" w:space="0" w:color="auto"/>
                  </w:tcBorders>
                  <w:noWrap/>
                  <w:vAlign w:val="bottom"/>
                  <w:hideMark/>
                </w:tcPr>
                <w:p w14:paraId="110A111C"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4A3F139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3137B5F7" w14:textId="77777777" w:rsidTr="006A79D2">
              <w:trPr>
                <w:trHeight w:val="315"/>
              </w:trPr>
              <w:tc>
                <w:tcPr>
                  <w:tcW w:w="539" w:type="dxa"/>
                  <w:vMerge w:val="restart"/>
                  <w:tcBorders>
                    <w:top w:val="nil"/>
                    <w:left w:val="single" w:sz="8" w:space="0" w:color="auto"/>
                    <w:bottom w:val="single" w:sz="8" w:space="0" w:color="000000"/>
                    <w:right w:val="single" w:sz="8" w:space="0" w:color="auto"/>
                  </w:tcBorders>
                  <w:vAlign w:val="center"/>
                  <w:hideMark/>
                </w:tcPr>
                <w:p w14:paraId="738C1FC9" w14:textId="77777777" w:rsidR="00DC7DE0" w:rsidRPr="008729FA" w:rsidRDefault="00DC7DE0" w:rsidP="00DC7DE0">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vii</w:t>
                  </w:r>
                </w:p>
              </w:tc>
              <w:tc>
                <w:tcPr>
                  <w:tcW w:w="5641" w:type="dxa"/>
                  <w:vMerge w:val="restart"/>
                  <w:tcBorders>
                    <w:top w:val="nil"/>
                    <w:left w:val="single" w:sz="8" w:space="0" w:color="auto"/>
                    <w:bottom w:val="single" w:sz="8" w:space="0" w:color="000000"/>
                    <w:right w:val="single" w:sz="8" w:space="0" w:color="auto"/>
                  </w:tcBorders>
                  <w:vAlign w:val="center"/>
                  <w:hideMark/>
                </w:tcPr>
                <w:p w14:paraId="61AC5BA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Port charges- Lift Off Lift On fees</w:t>
                  </w:r>
                </w:p>
              </w:tc>
              <w:tc>
                <w:tcPr>
                  <w:tcW w:w="2797" w:type="dxa"/>
                  <w:tcBorders>
                    <w:top w:val="nil"/>
                    <w:left w:val="nil"/>
                    <w:bottom w:val="single" w:sz="8" w:space="0" w:color="auto"/>
                    <w:right w:val="single" w:sz="8" w:space="0" w:color="auto"/>
                  </w:tcBorders>
                  <w:shd w:val="clear" w:color="000000" w:fill="FFFFFF"/>
                  <w:vAlign w:val="center"/>
                  <w:hideMark/>
                </w:tcPr>
                <w:p w14:paraId="2C4401D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20 ft Container</w:t>
                  </w:r>
                </w:p>
              </w:tc>
              <w:tc>
                <w:tcPr>
                  <w:tcW w:w="830" w:type="dxa"/>
                  <w:tcBorders>
                    <w:top w:val="nil"/>
                    <w:left w:val="nil"/>
                    <w:bottom w:val="single" w:sz="8" w:space="0" w:color="auto"/>
                    <w:right w:val="single" w:sz="8" w:space="0" w:color="auto"/>
                  </w:tcBorders>
                  <w:noWrap/>
                  <w:vAlign w:val="bottom"/>
                  <w:hideMark/>
                </w:tcPr>
                <w:p w14:paraId="48073A1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584D86C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48A0E326" w14:textId="77777777" w:rsidTr="006A79D2">
              <w:trPr>
                <w:trHeight w:val="300"/>
              </w:trPr>
              <w:tc>
                <w:tcPr>
                  <w:tcW w:w="539" w:type="dxa"/>
                  <w:vMerge/>
                  <w:tcBorders>
                    <w:top w:val="nil"/>
                    <w:left w:val="single" w:sz="8" w:space="0" w:color="auto"/>
                    <w:bottom w:val="single" w:sz="8" w:space="0" w:color="000000"/>
                    <w:right w:val="single" w:sz="8" w:space="0" w:color="auto"/>
                  </w:tcBorders>
                  <w:vAlign w:val="center"/>
                  <w:hideMark/>
                </w:tcPr>
                <w:p w14:paraId="414C9760"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32582521"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hideMark/>
                </w:tcPr>
                <w:p w14:paraId="7A95220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40 ft Container</w:t>
                  </w:r>
                </w:p>
              </w:tc>
              <w:tc>
                <w:tcPr>
                  <w:tcW w:w="830" w:type="dxa"/>
                  <w:tcBorders>
                    <w:top w:val="nil"/>
                    <w:left w:val="nil"/>
                    <w:bottom w:val="single" w:sz="8" w:space="0" w:color="auto"/>
                    <w:right w:val="single" w:sz="8" w:space="0" w:color="auto"/>
                  </w:tcBorders>
                  <w:noWrap/>
                  <w:vAlign w:val="bottom"/>
                  <w:hideMark/>
                </w:tcPr>
                <w:p w14:paraId="464650FC"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129DBE7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6FD6F5FE" w14:textId="77777777" w:rsidTr="006A79D2">
              <w:trPr>
                <w:trHeight w:val="300"/>
              </w:trPr>
              <w:tc>
                <w:tcPr>
                  <w:tcW w:w="539" w:type="dxa"/>
                  <w:vMerge/>
                  <w:tcBorders>
                    <w:top w:val="nil"/>
                    <w:left w:val="single" w:sz="8" w:space="0" w:color="auto"/>
                    <w:bottom w:val="single" w:sz="8" w:space="0" w:color="000000"/>
                    <w:right w:val="single" w:sz="8" w:space="0" w:color="auto"/>
                  </w:tcBorders>
                  <w:vAlign w:val="center"/>
                  <w:hideMark/>
                </w:tcPr>
                <w:p w14:paraId="5F3715AD"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F4764C3"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hideMark/>
                </w:tcPr>
                <w:p w14:paraId="50F181A7"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20 ft Reefer</w:t>
                  </w:r>
                </w:p>
              </w:tc>
              <w:tc>
                <w:tcPr>
                  <w:tcW w:w="830" w:type="dxa"/>
                  <w:tcBorders>
                    <w:top w:val="nil"/>
                    <w:left w:val="nil"/>
                    <w:bottom w:val="single" w:sz="8" w:space="0" w:color="auto"/>
                    <w:right w:val="single" w:sz="8" w:space="0" w:color="auto"/>
                  </w:tcBorders>
                  <w:noWrap/>
                  <w:vAlign w:val="bottom"/>
                  <w:hideMark/>
                </w:tcPr>
                <w:p w14:paraId="5C07C453"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31038A2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26A72A28" w14:textId="77777777" w:rsidTr="006A79D2">
              <w:trPr>
                <w:trHeight w:val="300"/>
              </w:trPr>
              <w:tc>
                <w:tcPr>
                  <w:tcW w:w="539" w:type="dxa"/>
                  <w:vMerge/>
                  <w:tcBorders>
                    <w:top w:val="nil"/>
                    <w:left w:val="single" w:sz="8" w:space="0" w:color="auto"/>
                    <w:bottom w:val="single" w:sz="8" w:space="0" w:color="000000"/>
                    <w:right w:val="single" w:sz="8" w:space="0" w:color="auto"/>
                  </w:tcBorders>
                  <w:vAlign w:val="center"/>
                  <w:hideMark/>
                </w:tcPr>
                <w:p w14:paraId="24A80198"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C51E27C"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hideMark/>
                </w:tcPr>
                <w:p w14:paraId="4C6A86B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40 ft Reefer</w:t>
                  </w:r>
                </w:p>
              </w:tc>
              <w:tc>
                <w:tcPr>
                  <w:tcW w:w="830" w:type="dxa"/>
                  <w:tcBorders>
                    <w:top w:val="nil"/>
                    <w:left w:val="nil"/>
                    <w:bottom w:val="single" w:sz="8" w:space="0" w:color="auto"/>
                    <w:right w:val="single" w:sz="8" w:space="0" w:color="auto"/>
                  </w:tcBorders>
                  <w:noWrap/>
                  <w:vAlign w:val="bottom"/>
                  <w:hideMark/>
                </w:tcPr>
                <w:p w14:paraId="2DBEE1E3"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0EEC9F47"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49D119EE" w14:textId="77777777" w:rsidTr="006A79D2">
              <w:trPr>
                <w:trHeight w:val="300"/>
              </w:trPr>
              <w:tc>
                <w:tcPr>
                  <w:tcW w:w="539" w:type="dxa"/>
                  <w:vMerge/>
                  <w:tcBorders>
                    <w:top w:val="nil"/>
                    <w:left w:val="single" w:sz="8" w:space="0" w:color="auto"/>
                    <w:bottom w:val="single" w:sz="8" w:space="0" w:color="000000"/>
                    <w:right w:val="single" w:sz="8" w:space="0" w:color="auto"/>
                  </w:tcBorders>
                  <w:vAlign w:val="center"/>
                  <w:hideMark/>
                </w:tcPr>
                <w:p w14:paraId="7608FF51"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237CEDF"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hideMark/>
                </w:tcPr>
                <w:p w14:paraId="4208120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Others: open top/flat rack</w:t>
                  </w:r>
                </w:p>
              </w:tc>
              <w:tc>
                <w:tcPr>
                  <w:tcW w:w="830" w:type="dxa"/>
                  <w:tcBorders>
                    <w:top w:val="nil"/>
                    <w:left w:val="nil"/>
                    <w:bottom w:val="single" w:sz="8" w:space="0" w:color="auto"/>
                    <w:right w:val="single" w:sz="8" w:space="0" w:color="auto"/>
                  </w:tcBorders>
                  <w:noWrap/>
                  <w:vAlign w:val="bottom"/>
                  <w:hideMark/>
                </w:tcPr>
                <w:p w14:paraId="4AA7BE21"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2035C4F1"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0992A107" w14:textId="77777777" w:rsidTr="006A79D2">
              <w:trPr>
                <w:trHeight w:val="300"/>
              </w:trPr>
              <w:tc>
                <w:tcPr>
                  <w:tcW w:w="539" w:type="dxa"/>
                  <w:vMerge w:val="restart"/>
                  <w:tcBorders>
                    <w:top w:val="nil"/>
                    <w:left w:val="single" w:sz="8" w:space="0" w:color="auto"/>
                    <w:bottom w:val="single" w:sz="8" w:space="0" w:color="000000"/>
                    <w:right w:val="single" w:sz="8" w:space="0" w:color="auto"/>
                  </w:tcBorders>
                  <w:vAlign w:val="center"/>
                  <w:hideMark/>
                </w:tcPr>
                <w:p w14:paraId="75DCAB21" w14:textId="77777777" w:rsidR="00DC7DE0" w:rsidRPr="008729FA" w:rsidRDefault="00DC7DE0" w:rsidP="00DC7DE0">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viii</w:t>
                  </w:r>
                </w:p>
              </w:tc>
              <w:tc>
                <w:tcPr>
                  <w:tcW w:w="5641" w:type="dxa"/>
                  <w:vMerge w:val="restart"/>
                  <w:tcBorders>
                    <w:top w:val="nil"/>
                    <w:left w:val="single" w:sz="8" w:space="0" w:color="auto"/>
                    <w:bottom w:val="single" w:sz="8" w:space="0" w:color="000000"/>
                    <w:right w:val="single" w:sz="8" w:space="0" w:color="auto"/>
                  </w:tcBorders>
                  <w:vAlign w:val="center"/>
                  <w:hideMark/>
                </w:tcPr>
                <w:p w14:paraId="2D9E11D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Port charges- Unstuffing</w:t>
                  </w:r>
                </w:p>
              </w:tc>
              <w:tc>
                <w:tcPr>
                  <w:tcW w:w="2797" w:type="dxa"/>
                  <w:tcBorders>
                    <w:top w:val="nil"/>
                    <w:left w:val="nil"/>
                    <w:bottom w:val="single" w:sz="8" w:space="0" w:color="auto"/>
                    <w:right w:val="single" w:sz="8" w:space="0" w:color="auto"/>
                  </w:tcBorders>
                  <w:shd w:val="clear" w:color="000000" w:fill="FFFFFF"/>
                  <w:vAlign w:val="center"/>
                  <w:hideMark/>
                </w:tcPr>
                <w:p w14:paraId="2420355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20 ft Container</w:t>
                  </w:r>
                </w:p>
              </w:tc>
              <w:tc>
                <w:tcPr>
                  <w:tcW w:w="830" w:type="dxa"/>
                  <w:tcBorders>
                    <w:top w:val="nil"/>
                    <w:left w:val="nil"/>
                    <w:bottom w:val="single" w:sz="8" w:space="0" w:color="auto"/>
                    <w:right w:val="single" w:sz="8" w:space="0" w:color="auto"/>
                  </w:tcBorders>
                  <w:noWrap/>
                  <w:vAlign w:val="bottom"/>
                  <w:hideMark/>
                </w:tcPr>
                <w:p w14:paraId="02A9F25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4CC3AB6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0C523845" w14:textId="77777777" w:rsidTr="006A79D2">
              <w:trPr>
                <w:trHeight w:val="300"/>
              </w:trPr>
              <w:tc>
                <w:tcPr>
                  <w:tcW w:w="539" w:type="dxa"/>
                  <w:vMerge/>
                  <w:tcBorders>
                    <w:top w:val="nil"/>
                    <w:left w:val="single" w:sz="8" w:space="0" w:color="auto"/>
                    <w:bottom w:val="single" w:sz="8" w:space="0" w:color="000000"/>
                    <w:right w:val="single" w:sz="8" w:space="0" w:color="auto"/>
                  </w:tcBorders>
                  <w:vAlign w:val="center"/>
                  <w:hideMark/>
                </w:tcPr>
                <w:p w14:paraId="59384C87"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5FDCBFB7"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hideMark/>
                </w:tcPr>
                <w:p w14:paraId="32B3C62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40 ft Container</w:t>
                  </w:r>
                </w:p>
              </w:tc>
              <w:tc>
                <w:tcPr>
                  <w:tcW w:w="830" w:type="dxa"/>
                  <w:tcBorders>
                    <w:top w:val="nil"/>
                    <w:left w:val="nil"/>
                    <w:bottom w:val="single" w:sz="8" w:space="0" w:color="auto"/>
                    <w:right w:val="single" w:sz="8" w:space="0" w:color="auto"/>
                  </w:tcBorders>
                  <w:noWrap/>
                  <w:vAlign w:val="bottom"/>
                  <w:hideMark/>
                </w:tcPr>
                <w:p w14:paraId="35C62EAC"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0EF9482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0FF54BC1" w14:textId="77777777" w:rsidTr="006A79D2">
              <w:trPr>
                <w:trHeight w:val="300"/>
              </w:trPr>
              <w:tc>
                <w:tcPr>
                  <w:tcW w:w="539" w:type="dxa"/>
                  <w:vMerge/>
                  <w:tcBorders>
                    <w:top w:val="nil"/>
                    <w:left w:val="single" w:sz="8" w:space="0" w:color="auto"/>
                    <w:bottom w:val="single" w:sz="8" w:space="0" w:color="000000"/>
                    <w:right w:val="single" w:sz="8" w:space="0" w:color="auto"/>
                  </w:tcBorders>
                  <w:vAlign w:val="center"/>
                  <w:hideMark/>
                </w:tcPr>
                <w:p w14:paraId="49456DB5"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078E8CE7"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hideMark/>
                </w:tcPr>
                <w:p w14:paraId="02C02CB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20 ft Reefer</w:t>
                  </w:r>
                </w:p>
              </w:tc>
              <w:tc>
                <w:tcPr>
                  <w:tcW w:w="830" w:type="dxa"/>
                  <w:tcBorders>
                    <w:top w:val="nil"/>
                    <w:left w:val="nil"/>
                    <w:bottom w:val="single" w:sz="8" w:space="0" w:color="auto"/>
                    <w:right w:val="single" w:sz="8" w:space="0" w:color="auto"/>
                  </w:tcBorders>
                  <w:noWrap/>
                  <w:vAlign w:val="bottom"/>
                  <w:hideMark/>
                </w:tcPr>
                <w:p w14:paraId="21806E8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571D092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7427B621" w14:textId="77777777" w:rsidTr="006A79D2">
              <w:trPr>
                <w:trHeight w:val="300"/>
              </w:trPr>
              <w:tc>
                <w:tcPr>
                  <w:tcW w:w="539" w:type="dxa"/>
                  <w:vMerge/>
                  <w:tcBorders>
                    <w:top w:val="nil"/>
                    <w:left w:val="single" w:sz="8" w:space="0" w:color="auto"/>
                    <w:bottom w:val="single" w:sz="8" w:space="0" w:color="000000"/>
                    <w:right w:val="single" w:sz="8" w:space="0" w:color="auto"/>
                  </w:tcBorders>
                  <w:vAlign w:val="center"/>
                  <w:hideMark/>
                </w:tcPr>
                <w:p w14:paraId="5067E721"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3D1AC9C9"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hideMark/>
                </w:tcPr>
                <w:p w14:paraId="47BBF3F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40 ft Reefer</w:t>
                  </w:r>
                </w:p>
              </w:tc>
              <w:tc>
                <w:tcPr>
                  <w:tcW w:w="830" w:type="dxa"/>
                  <w:tcBorders>
                    <w:top w:val="nil"/>
                    <w:left w:val="nil"/>
                    <w:bottom w:val="single" w:sz="8" w:space="0" w:color="auto"/>
                    <w:right w:val="single" w:sz="8" w:space="0" w:color="auto"/>
                  </w:tcBorders>
                  <w:noWrap/>
                  <w:vAlign w:val="bottom"/>
                  <w:hideMark/>
                </w:tcPr>
                <w:p w14:paraId="108B43A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49AFB10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266351B7" w14:textId="77777777" w:rsidTr="006A79D2">
              <w:trPr>
                <w:trHeight w:val="300"/>
              </w:trPr>
              <w:tc>
                <w:tcPr>
                  <w:tcW w:w="539" w:type="dxa"/>
                  <w:vMerge/>
                  <w:tcBorders>
                    <w:top w:val="nil"/>
                    <w:left w:val="single" w:sz="8" w:space="0" w:color="auto"/>
                    <w:bottom w:val="single" w:sz="8" w:space="0" w:color="000000"/>
                    <w:right w:val="single" w:sz="8" w:space="0" w:color="auto"/>
                  </w:tcBorders>
                  <w:vAlign w:val="center"/>
                  <w:hideMark/>
                </w:tcPr>
                <w:p w14:paraId="3283069A"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top w:val="nil"/>
                    <w:left w:val="single" w:sz="8" w:space="0" w:color="auto"/>
                    <w:bottom w:val="single" w:sz="8" w:space="0" w:color="000000"/>
                    <w:right w:val="single" w:sz="8" w:space="0" w:color="auto"/>
                  </w:tcBorders>
                  <w:vAlign w:val="center"/>
                  <w:hideMark/>
                </w:tcPr>
                <w:p w14:paraId="67A10A19"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hideMark/>
                </w:tcPr>
                <w:p w14:paraId="280D5E37"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Others: open top/flat rack</w:t>
                  </w:r>
                </w:p>
              </w:tc>
              <w:tc>
                <w:tcPr>
                  <w:tcW w:w="830" w:type="dxa"/>
                  <w:tcBorders>
                    <w:top w:val="nil"/>
                    <w:left w:val="nil"/>
                    <w:bottom w:val="single" w:sz="8" w:space="0" w:color="auto"/>
                    <w:right w:val="single" w:sz="8" w:space="0" w:color="auto"/>
                  </w:tcBorders>
                  <w:noWrap/>
                  <w:vAlign w:val="bottom"/>
                  <w:hideMark/>
                </w:tcPr>
                <w:p w14:paraId="23E4247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0258DEAD"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490173DA" w14:textId="77777777" w:rsidTr="006836AB">
              <w:trPr>
                <w:trHeight w:val="300"/>
              </w:trPr>
              <w:tc>
                <w:tcPr>
                  <w:tcW w:w="539" w:type="dxa"/>
                  <w:vMerge w:val="restart"/>
                  <w:tcBorders>
                    <w:top w:val="nil"/>
                    <w:left w:val="single" w:sz="8" w:space="0" w:color="auto"/>
                    <w:right w:val="single" w:sz="8" w:space="0" w:color="auto"/>
                  </w:tcBorders>
                  <w:vAlign w:val="center"/>
                </w:tcPr>
                <w:p w14:paraId="4B429C2B" w14:textId="77777777" w:rsidR="00DC7DE0" w:rsidRPr="008729FA" w:rsidRDefault="00DC7DE0" w:rsidP="00DC7DE0">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ix</w:t>
                  </w:r>
                </w:p>
              </w:tc>
              <w:tc>
                <w:tcPr>
                  <w:tcW w:w="5641" w:type="dxa"/>
                  <w:vMerge w:val="restart"/>
                  <w:tcBorders>
                    <w:top w:val="nil"/>
                    <w:left w:val="single" w:sz="8" w:space="0" w:color="auto"/>
                    <w:right w:val="single" w:sz="8" w:space="0" w:color="auto"/>
                  </w:tcBorders>
                  <w:vAlign w:val="center"/>
                </w:tcPr>
                <w:p w14:paraId="556E016D"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Port charges- </w:t>
                  </w:r>
                  <w:r>
                    <w:rPr>
                      <w:rFonts w:ascii="Arial" w:eastAsia="Times New Roman" w:hAnsi="Arial" w:cs="Arial"/>
                      <w:color w:val="000000"/>
                      <w:lang w:val="en-IN" w:eastAsia="en-IN"/>
                    </w:rPr>
                    <w:t>FCL</w:t>
                  </w:r>
                </w:p>
              </w:tc>
              <w:tc>
                <w:tcPr>
                  <w:tcW w:w="2797" w:type="dxa"/>
                  <w:tcBorders>
                    <w:top w:val="nil"/>
                    <w:left w:val="nil"/>
                    <w:bottom w:val="single" w:sz="8" w:space="0" w:color="auto"/>
                    <w:right w:val="single" w:sz="8" w:space="0" w:color="auto"/>
                  </w:tcBorders>
                  <w:shd w:val="clear" w:color="000000" w:fill="FFFFFF"/>
                  <w:vAlign w:val="center"/>
                </w:tcPr>
                <w:p w14:paraId="78398A5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20 ft Container</w:t>
                  </w:r>
                </w:p>
              </w:tc>
              <w:tc>
                <w:tcPr>
                  <w:tcW w:w="830" w:type="dxa"/>
                  <w:tcBorders>
                    <w:top w:val="nil"/>
                    <w:left w:val="nil"/>
                    <w:bottom w:val="single" w:sz="8" w:space="0" w:color="auto"/>
                    <w:right w:val="single" w:sz="8" w:space="0" w:color="auto"/>
                  </w:tcBorders>
                  <w:noWrap/>
                  <w:vAlign w:val="bottom"/>
                </w:tcPr>
                <w:p w14:paraId="527CF9FB"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nil"/>
                    <w:left w:val="nil"/>
                    <w:bottom w:val="single" w:sz="8" w:space="0" w:color="auto"/>
                    <w:right w:val="single" w:sz="8" w:space="0" w:color="auto"/>
                  </w:tcBorders>
                  <w:noWrap/>
                  <w:vAlign w:val="bottom"/>
                </w:tcPr>
                <w:p w14:paraId="1F8EEC06"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72C8ADBB" w14:textId="77777777" w:rsidTr="006836AB">
              <w:trPr>
                <w:trHeight w:val="300"/>
              </w:trPr>
              <w:tc>
                <w:tcPr>
                  <w:tcW w:w="539" w:type="dxa"/>
                  <w:vMerge/>
                  <w:tcBorders>
                    <w:left w:val="single" w:sz="8" w:space="0" w:color="auto"/>
                    <w:right w:val="single" w:sz="8" w:space="0" w:color="auto"/>
                  </w:tcBorders>
                  <w:vAlign w:val="center"/>
                </w:tcPr>
                <w:p w14:paraId="57C64B95"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left w:val="single" w:sz="8" w:space="0" w:color="auto"/>
                    <w:right w:val="single" w:sz="8" w:space="0" w:color="auto"/>
                  </w:tcBorders>
                  <w:vAlign w:val="center"/>
                </w:tcPr>
                <w:p w14:paraId="6D4E87B7"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tcPr>
                <w:p w14:paraId="78B9699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40 ft Container</w:t>
                  </w:r>
                </w:p>
              </w:tc>
              <w:tc>
                <w:tcPr>
                  <w:tcW w:w="830" w:type="dxa"/>
                  <w:tcBorders>
                    <w:top w:val="nil"/>
                    <w:left w:val="nil"/>
                    <w:bottom w:val="single" w:sz="8" w:space="0" w:color="auto"/>
                    <w:right w:val="single" w:sz="8" w:space="0" w:color="auto"/>
                  </w:tcBorders>
                  <w:noWrap/>
                  <w:vAlign w:val="bottom"/>
                </w:tcPr>
                <w:p w14:paraId="7C14DEA2"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nil"/>
                    <w:left w:val="nil"/>
                    <w:bottom w:val="single" w:sz="8" w:space="0" w:color="auto"/>
                    <w:right w:val="single" w:sz="8" w:space="0" w:color="auto"/>
                  </w:tcBorders>
                  <w:noWrap/>
                  <w:vAlign w:val="bottom"/>
                </w:tcPr>
                <w:p w14:paraId="47ADD4C7"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34DB855D" w14:textId="77777777" w:rsidTr="006836AB">
              <w:trPr>
                <w:trHeight w:val="300"/>
              </w:trPr>
              <w:tc>
                <w:tcPr>
                  <w:tcW w:w="539" w:type="dxa"/>
                  <w:vMerge/>
                  <w:tcBorders>
                    <w:left w:val="single" w:sz="8" w:space="0" w:color="auto"/>
                    <w:right w:val="single" w:sz="8" w:space="0" w:color="auto"/>
                  </w:tcBorders>
                  <w:vAlign w:val="center"/>
                </w:tcPr>
                <w:p w14:paraId="17BDDE2A"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left w:val="single" w:sz="8" w:space="0" w:color="auto"/>
                    <w:right w:val="single" w:sz="8" w:space="0" w:color="auto"/>
                  </w:tcBorders>
                  <w:vAlign w:val="center"/>
                </w:tcPr>
                <w:p w14:paraId="6A00B537"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tcPr>
                <w:p w14:paraId="3834F585"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20 ft Reefer</w:t>
                  </w:r>
                </w:p>
              </w:tc>
              <w:tc>
                <w:tcPr>
                  <w:tcW w:w="830" w:type="dxa"/>
                  <w:tcBorders>
                    <w:top w:val="nil"/>
                    <w:left w:val="nil"/>
                    <w:bottom w:val="single" w:sz="8" w:space="0" w:color="auto"/>
                    <w:right w:val="single" w:sz="8" w:space="0" w:color="auto"/>
                  </w:tcBorders>
                  <w:noWrap/>
                  <w:vAlign w:val="bottom"/>
                </w:tcPr>
                <w:p w14:paraId="62BBB06D"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nil"/>
                    <w:left w:val="nil"/>
                    <w:bottom w:val="single" w:sz="8" w:space="0" w:color="auto"/>
                    <w:right w:val="single" w:sz="8" w:space="0" w:color="auto"/>
                  </w:tcBorders>
                  <w:noWrap/>
                  <w:vAlign w:val="bottom"/>
                </w:tcPr>
                <w:p w14:paraId="556C3FE1"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5705CD4C" w14:textId="77777777" w:rsidTr="006836AB">
              <w:trPr>
                <w:trHeight w:val="300"/>
              </w:trPr>
              <w:tc>
                <w:tcPr>
                  <w:tcW w:w="539" w:type="dxa"/>
                  <w:vMerge/>
                  <w:tcBorders>
                    <w:left w:val="single" w:sz="8" w:space="0" w:color="auto"/>
                    <w:right w:val="single" w:sz="8" w:space="0" w:color="auto"/>
                  </w:tcBorders>
                  <w:vAlign w:val="center"/>
                </w:tcPr>
                <w:p w14:paraId="64980677"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left w:val="single" w:sz="8" w:space="0" w:color="auto"/>
                    <w:right w:val="single" w:sz="8" w:space="0" w:color="auto"/>
                  </w:tcBorders>
                  <w:vAlign w:val="center"/>
                </w:tcPr>
                <w:p w14:paraId="373D0096"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tcPr>
                <w:p w14:paraId="3A4C4FE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40 ft Reefer</w:t>
                  </w:r>
                </w:p>
              </w:tc>
              <w:tc>
                <w:tcPr>
                  <w:tcW w:w="830" w:type="dxa"/>
                  <w:tcBorders>
                    <w:top w:val="nil"/>
                    <w:left w:val="nil"/>
                    <w:bottom w:val="single" w:sz="8" w:space="0" w:color="auto"/>
                    <w:right w:val="single" w:sz="8" w:space="0" w:color="auto"/>
                  </w:tcBorders>
                  <w:noWrap/>
                  <w:vAlign w:val="bottom"/>
                </w:tcPr>
                <w:p w14:paraId="1CA27A2F"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nil"/>
                    <w:left w:val="nil"/>
                    <w:bottom w:val="single" w:sz="8" w:space="0" w:color="auto"/>
                    <w:right w:val="single" w:sz="8" w:space="0" w:color="auto"/>
                  </w:tcBorders>
                  <w:noWrap/>
                  <w:vAlign w:val="bottom"/>
                </w:tcPr>
                <w:p w14:paraId="20361D11"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0034DA22" w14:textId="77777777" w:rsidTr="006836AB">
              <w:trPr>
                <w:trHeight w:val="300"/>
              </w:trPr>
              <w:tc>
                <w:tcPr>
                  <w:tcW w:w="539" w:type="dxa"/>
                  <w:vMerge/>
                  <w:tcBorders>
                    <w:left w:val="single" w:sz="8" w:space="0" w:color="auto"/>
                    <w:bottom w:val="single" w:sz="8" w:space="0" w:color="000000"/>
                    <w:right w:val="single" w:sz="8" w:space="0" w:color="auto"/>
                  </w:tcBorders>
                  <w:vAlign w:val="center"/>
                </w:tcPr>
                <w:p w14:paraId="14A1B853"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5641" w:type="dxa"/>
                  <w:vMerge/>
                  <w:tcBorders>
                    <w:left w:val="single" w:sz="8" w:space="0" w:color="auto"/>
                    <w:bottom w:val="single" w:sz="8" w:space="0" w:color="000000"/>
                    <w:right w:val="single" w:sz="8" w:space="0" w:color="auto"/>
                  </w:tcBorders>
                  <w:vAlign w:val="center"/>
                </w:tcPr>
                <w:p w14:paraId="1B290838"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2797" w:type="dxa"/>
                  <w:tcBorders>
                    <w:top w:val="nil"/>
                    <w:left w:val="nil"/>
                    <w:bottom w:val="single" w:sz="8" w:space="0" w:color="auto"/>
                    <w:right w:val="single" w:sz="8" w:space="0" w:color="auto"/>
                  </w:tcBorders>
                  <w:shd w:val="clear" w:color="000000" w:fill="FFFFFF"/>
                  <w:vAlign w:val="center"/>
                </w:tcPr>
                <w:p w14:paraId="102D0B7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Others: open top/flat rack</w:t>
                  </w:r>
                </w:p>
              </w:tc>
              <w:tc>
                <w:tcPr>
                  <w:tcW w:w="830" w:type="dxa"/>
                  <w:tcBorders>
                    <w:top w:val="nil"/>
                    <w:left w:val="nil"/>
                    <w:bottom w:val="single" w:sz="8" w:space="0" w:color="auto"/>
                    <w:right w:val="single" w:sz="8" w:space="0" w:color="auto"/>
                  </w:tcBorders>
                  <w:noWrap/>
                  <w:vAlign w:val="bottom"/>
                </w:tcPr>
                <w:p w14:paraId="2B1C78EB"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nil"/>
                    <w:left w:val="nil"/>
                    <w:bottom w:val="single" w:sz="8" w:space="0" w:color="auto"/>
                    <w:right w:val="single" w:sz="8" w:space="0" w:color="auto"/>
                  </w:tcBorders>
                  <w:noWrap/>
                  <w:vAlign w:val="bottom"/>
                </w:tcPr>
                <w:p w14:paraId="7E578FCE"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58D9A507" w14:textId="77777777" w:rsidTr="006A79D2">
              <w:trPr>
                <w:trHeight w:val="615"/>
              </w:trPr>
              <w:tc>
                <w:tcPr>
                  <w:tcW w:w="539" w:type="dxa"/>
                  <w:tcBorders>
                    <w:top w:val="nil"/>
                    <w:left w:val="single" w:sz="8" w:space="0" w:color="auto"/>
                    <w:bottom w:val="single" w:sz="8" w:space="0" w:color="auto"/>
                    <w:right w:val="single" w:sz="8" w:space="0" w:color="auto"/>
                  </w:tcBorders>
                  <w:vAlign w:val="center"/>
                  <w:hideMark/>
                </w:tcPr>
                <w:p w14:paraId="06A10D6B"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c</w:t>
                  </w:r>
                </w:p>
              </w:tc>
              <w:tc>
                <w:tcPr>
                  <w:tcW w:w="5641" w:type="dxa"/>
                  <w:tcBorders>
                    <w:top w:val="nil"/>
                    <w:left w:val="nil"/>
                    <w:bottom w:val="single" w:sz="8" w:space="0" w:color="auto"/>
                    <w:right w:val="single" w:sz="8" w:space="0" w:color="auto"/>
                  </w:tcBorders>
                  <w:vAlign w:val="center"/>
                  <w:hideMark/>
                </w:tcPr>
                <w:p w14:paraId="6B8C64C9" w14:textId="77777777" w:rsidR="00DC7DE0" w:rsidRPr="008729FA" w:rsidRDefault="00DC7DE0" w:rsidP="00DC7DE0">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 xml:space="preserve">Escort for cargo within Singapore airport </w:t>
                  </w:r>
                </w:p>
              </w:tc>
              <w:tc>
                <w:tcPr>
                  <w:tcW w:w="2797" w:type="dxa"/>
                  <w:tcBorders>
                    <w:top w:val="nil"/>
                    <w:left w:val="nil"/>
                    <w:bottom w:val="single" w:sz="8" w:space="0" w:color="auto"/>
                    <w:right w:val="single" w:sz="8" w:space="0" w:color="auto"/>
                  </w:tcBorders>
                  <w:shd w:val="clear" w:color="000000" w:fill="FFFFFF"/>
                  <w:vAlign w:val="center"/>
                  <w:hideMark/>
                </w:tcPr>
                <w:p w14:paraId="040373F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shipment</w:t>
                  </w:r>
                </w:p>
              </w:tc>
              <w:tc>
                <w:tcPr>
                  <w:tcW w:w="830" w:type="dxa"/>
                  <w:tcBorders>
                    <w:top w:val="nil"/>
                    <w:left w:val="nil"/>
                    <w:bottom w:val="single" w:sz="8" w:space="0" w:color="auto"/>
                    <w:right w:val="single" w:sz="8" w:space="0" w:color="auto"/>
                  </w:tcBorders>
                  <w:noWrap/>
                  <w:vAlign w:val="bottom"/>
                  <w:hideMark/>
                </w:tcPr>
                <w:p w14:paraId="13845825"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57364A9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71EFDA75" w14:textId="77777777" w:rsidTr="006A79D2">
              <w:trPr>
                <w:trHeight w:val="615"/>
              </w:trPr>
              <w:tc>
                <w:tcPr>
                  <w:tcW w:w="539" w:type="dxa"/>
                  <w:tcBorders>
                    <w:top w:val="nil"/>
                    <w:left w:val="single" w:sz="8" w:space="0" w:color="auto"/>
                    <w:bottom w:val="single" w:sz="8" w:space="0" w:color="auto"/>
                    <w:right w:val="single" w:sz="8" w:space="0" w:color="auto"/>
                  </w:tcBorders>
                  <w:vAlign w:val="center"/>
                  <w:hideMark/>
                </w:tcPr>
                <w:p w14:paraId="309CF3A2"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d</w:t>
                  </w:r>
                </w:p>
              </w:tc>
              <w:tc>
                <w:tcPr>
                  <w:tcW w:w="5641" w:type="dxa"/>
                  <w:tcBorders>
                    <w:top w:val="nil"/>
                    <w:left w:val="nil"/>
                    <w:bottom w:val="single" w:sz="8" w:space="0" w:color="auto"/>
                    <w:right w:val="single" w:sz="8" w:space="0" w:color="auto"/>
                  </w:tcBorders>
                  <w:vAlign w:val="center"/>
                  <w:hideMark/>
                </w:tcPr>
                <w:p w14:paraId="103B4B85" w14:textId="77777777" w:rsidR="00DC7DE0" w:rsidRPr="008729FA" w:rsidRDefault="00DC7DE0" w:rsidP="00DC7DE0">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Police escort within Singapore</w:t>
                  </w:r>
                </w:p>
              </w:tc>
              <w:tc>
                <w:tcPr>
                  <w:tcW w:w="2797" w:type="dxa"/>
                  <w:tcBorders>
                    <w:top w:val="nil"/>
                    <w:left w:val="nil"/>
                    <w:bottom w:val="single" w:sz="8" w:space="0" w:color="auto"/>
                    <w:right w:val="single" w:sz="8" w:space="0" w:color="auto"/>
                  </w:tcBorders>
                  <w:shd w:val="clear" w:color="000000" w:fill="FFFFFF"/>
                  <w:vAlign w:val="center"/>
                  <w:hideMark/>
                </w:tcPr>
                <w:p w14:paraId="4DCCF39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shipment</w:t>
                  </w:r>
                </w:p>
              </w:tc>
              <w:tc>
                <w:tcPr>
                  <w:tcW w:w="830" w:type="dxa"/>
                  <w:tcBorders>
                    <w:top w:val="nil"/>
                    <w:left w:val="nil"/>
                    <w:bottom w:val="single" w:sz="8" w:space="0" w:color="auto"/>
                    <w:right w:val="single" w:sz="8" w:space="0" w:color="auto"/>
                  </w:tcBorders>
                  <w:noWrap/>
                  <w:vAlign w:val="bottom"/>
                  <w:hideMark/>
                </w:tcPr>
                <w:p w14:paraId="4AAA1CF5"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7B25BDD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3C223567" w14:textId="77777777" w:rsidTr="006A79D2">
              <w:trPr>
                <w:trHeight w:val="615"/>
              </w:trPr>
              <w:tc>
                <w:tcPr>
                  <w:tcW w:w="539" w:type="dxa"/>
                  <w:tcBorders>
                    <w:top w:val="nil"/>
                    <w:left w:val="single" w:sz="8" w:space="0" w:color="auto"/>
                    <w:bottom w:val="single" w:sz="8" w:space="0" w:color="auto"/>
                    <w:right w:val="single" w:sz="8" w:space="0" w:color="auto"/>
                  </w:tcBorders>
                  <w:vAlign w:val="center"/>
                  <w:hideMark/>
                </w:tcPr>
                <w:p w14:paraId="199CAB20"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e</w:t>
                  </w:r>
                </w:p>
              </w:tc>
              <w:tc>
                <w:tcPr>
                  <w:tcW w:w="5641" w:type="dxa"/>
                  <w:tcBorders>
                    <w:top w:val="nil"/>
                    <w:left w:val="nil"/>
                    <w:bottom w:val="single" w:sz="8" w:space="0" w:color="auto"/>
                    <w:right w:val="single" w:sz="8" w:space="0" w:color="auto"/>
                  </w:tcBorders>
                  <w:vAlign w:val="center"/>
                  <w:hideMark/>
                </w:tcPr>
                <w:p w14:paraId="2A5D9E67" w14:textId="77777777" w:rsidR="00DC7DE0" w:rsidRPr="008729FA" w:rsidRDefault="00DC7DE0" w:rsidP="00DC7DE0">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Admin fee for Courier clearance</w:t>
                  </w:r>
                </w:p>
              </w:tc>
              <w:tc>
                <w:tcPr>
                  <w:tcW w:w="2797" w:type="dxa"/>
                  <w:tcBorders>
                    <w:top w:val="nil"/>
                    <w:left w:val="nil"/>
                    <w:bottom w:val="single" w:sz="8" w:space="0" w:color="auto"/>
                    <w:right w:val="single" w:sz="8" w:space="0" w:color="auto"/>
                  </w:tcBorders>
                  <w:shd w:val="clear" w:color="000000" w:fill="FFFFFF"/>
                  <w:vAlign w:val="center"/>
                  <w:hideMark/>
                </w:tcPr>
                <w:p w14:paraId="64929C9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shipment</w:t>
                  </w:r>
                </w:p>
              </w:tc>
              <w:tc>
                <w:tcPr>
                  <w:tcW w:w="830" w:type="dxa"/>
                  <w:tcBorders>
                    <w:top w:val="nil"/>
                    <w:left w:val="nil"/>
                    <w:bottom w:val="single" w:sz="8" w:space="0" w:color="auto"/>
                    <w:right w:val="single" w:sz="8" w:space="0" w:color="auto"/>
                  </w:tcBorders>
                  <w:noWrap/>
                  <w:vAlign w:val="bottom"/>
                  <w:hideMark/>
                </w:tcPr>
                <w:p w14:paraId="678E88D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6224E2E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2C593587"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076776B4"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f</w:t>
                  </w:r>
                </w:p>
              </w:tc>
              <w:tc>
                <w:tcPr>
                  <w:tcW w:w="5641" w:type="dxa"/>
                  <w:tcBorders>
                    <w:top w:val="nil"/>
                    <w:left w:val="nil"/>
                    <w:bottom w:val="single" w:sz="8" w:space="0" w:color="auto"/>
                    <w:right w:val="single" w:sz="8" w:space="0" w:color="auto"/>
                  </w:tcBorders>
                  <w:vAlign w:val="center"/>
                  <w:hideMark/>
                </w:tcPr>
                <w:p w14:paraId="27419967" w14:textId="77777777" w:rsidR="00DC7DE0" w:rsidRPr="008729FA" w:rsidRDefault="00DC7DE0" w:rsidP="00DC7DE0">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Supervision - Tarmac</w:t>
                  </w:r>
                </w:p>
              </w:tc>
              <w:tc>
                <w:tcPr>
                  <w:tcW w:w="2797" w:type="dxa"/>
                  <w:tcBorders>
                    <w:top w:val="nil"/>
                    <w:left w:val="nil"/>
                    <w:bottom w:val="single" w:sz="8" w:space="0" w:color="auto"/>
                    <w:right w:val="single" w:sz="8" w:space="0" w:color="auto"/>
                  </w:tcBorders>
                  <w:shd w:val="clear" w:color="000000" w:fill="FFFFFF"/>
                  <w:vAlign w:val="center"/>
                  <w:hideMark/>
                </w:tcPr>
                <w:p w14:paraId="1AA6DF3C"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shipment</w:t>
                  </w:r>
                </w:p>
              </w:tc>
              <w:tc>
                <w:tcPr>
                  <w:tcW w:w="830" w:type="dxa"/>
                  <w:tcBorders>
                    <w:top w:val="nil"/>
                    <w:left w:val="nil"/>
                    <w:bottom w:val="single" w:sz="8" w:space="0" w:color="auto"/>
                    <w:right w:val="single" w:sz="8" w:space="0" w:color="auto"/>
                  </w:tcBorders>
                  <w:noWrap/>
                  <w:vAlign w:val="bottom"/>
                  <w:hideMark/>
                </w:tcPr>
                <w:p w14:paraId="0ECEB9F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2BC1294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0B5BBD4A" w14:textId="77777777" w:rsidTr="006A79D2">
              <w:trPr>
                <w:trHeight w:val="615"/>
              </w:trPr>
              <w:tc>
                <w:tcPr>
                  <w:tcW w:w="539" w:type="dxa"/>
                  <w:tcBorders>
                    <w:top w:val="nil"/>
                    <w:left w:val="single" w:sz="8" w:space="0" w:color="auto"/>
                    <w:bottom w:val="single" w:sz="8" w:space="0" w:color="auto"/>
                    <w:right w:val="single" w:sz="8" w:space="0" w:color="auto"/>
                  </w:tcBorders>
                  <w:vAlign w:val="center"/>
                  <w:hideMark/>
                </w:tcPr>
                <w:p w14:paraId="75674060"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g</w:t>
                  </w:r>
                </w:p>
              </w:tc>
              <w:tc>
                <w:tcPr>
                  <w:tcW w:w="5641" w:type="dxa"/>
                  <w:tcBorders>
                    <w:top w:val="nil"/>
                    <w:left w:val="nil"/>
                    <w:bottom w:val="single" w:sz="8" w:space="0" w:color="auto"/>
                    <w:right w:val="single" w:sz="8" w:space="0" w:color="auto"/>
                  </w:tcBorders>
                  <w:vAlign w:val="center"/>
                  <w:hideMark/>
                </w:tcPr>
                <w:p w14:paraId="151D95E5" w14:textId="77777777" w:rsidR="00DC7DE0" w:rsidRPr="008729FA" w:rsidRDefault="00DC7DE0" w:rsidP="00DC7DE0">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Palletisation/ de-palletisation of cargo</w:t>
                  </w:r>
                </w:p>
              </w:tc>
              <w:tc>
                <w:tcPr>
                  <w:tcW w:w="2797" w:type="dxa"/>
                  <w:tcBorders>
                    <w:top w:val="nil"/>
                    <w:left w:val="nil"/>
                    <w:bottom w:val="single" w:sz="8" w:space="0" w:color="auto"/>
                    <w:right w:val="single" w:sz="8" w:space="0" w:color="auto"/>
                  </w:tcBorders>
                  <w:shd w:val="clear" w:color="000000" w:fill="FFFFFF"/>
                  <w:vAlign w:val="center"/>
                  <w:hideMark/>
                </w:tcPr>
                <w:p w14:paraId="2B0C1EC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kg</w:t>
                  </w:r>
                </w:p>
              </w:tc>
              <w:tc>
                <w:tcPr>
                  <w:tcW w:w="830" w:type="dxa"/>
                  <w:tcBorders>
                    <w:top w:val="nil"/>
                    <w:left w:val="nil"/>
                    <w:bottom w:val="single" w:sz="8" w:space="0" w:color="auto"/>
                    <w:right w:val="single" w:sz="8" w:space="0" w:color="auto"/>
                  </w:tcBorders>
                  <w:noWrap/>
                  <w:vAlign w:val="bottom"/>
                  <w:hideMark/>
                </w:tcPr>
                <w:p w14:paraId="0B056EB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6A745131"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7805C56E" w14:textId="77777777" w:rsidTr="006A79D2">
              <w:trPr>
                <w:trHeight w:val="615"/>
              </w:trPr>
              <w:tc>
                <w:tcPr>
                  <w:tcW w:w="539" w:type="dxa"/>
                  <w:tcBorders>
                    <w:top w:val="nil"/>
                    <w:left w:val="single" w:sz="8" w:space="0" w:color="auto"/>
                    <w:bottom w:val="single" w:sz="8" w:space="0" w:color="auto"/>
                    <w:right w:val="single" w:sz="8" w:space="0" w:color="auto"/>
                  </w:tcBorders>
                  <w:vAlign w:val="center"/>
                  <w:hideMark/>
                </w:tcPr>
                <w:p w14:paraId="5979765B"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h</w:t>
                  </w:r>
                </w:p>
              </w:tc>
              <w:tc>
                <w:tcPr>
                  <w:tcW w:w="5641" w:type="dxa"/>
                  <w:tcBorders>
                    <w:top w:val="nil"/>
                    <w:left w:val="nil"/>
                    <w:bottom w:val="single" w:sz="8" w:space="0" w:color="auto"/>
                    <w:right w:val="single" w:sz="8" w:space="0" w:color="auto"/>
                  </w:tcBorders>
                  <w:vAlign w:val="center"/>
                  <w:hideMark/>
                </w:tcPr>
                <w:p w14:paraId="23BE5CEC" w14:textId="77777777" w:rsidR="00DC7DE0" w:rsidRPr="008729FA" w:rsidRDefault="00DC7DE0" w:rsidP="00DC7DE0">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Secured sole use of pallet and palletising supervision</w:t>
                  </w:r>
                </w:p>
              </w:tc>
              <w:tc>
                <w:tcPr>
                  <w:tcW w:w="2797" w:type="dxa"/>
                  <w:tcBorders>
                    <w:top w:val="nil"/>
                    <w:left w:val="nil"/>
                    <w:bottom w:val="single" w:sz="8" w:space="0" w:color="auto"/>
                    <w:right w:val="single" w:sz="8" w:space="0" w:color="auto"/>
                  </w:tcBorders>
                  <w:shd w:val="clear" w:color="000000" w:fill="FFFFFF"/>
                  <w:vAlign w:val="center"/>
                  <w:hideMark/>
                </w:tcPr>
                <w:p w14:paraId="58FF97BC"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day</w:t>
                  </w:r>
                </w:p>
              </w:tc>
              <w:tc>
                <w:tcPr>
                  <w:tcW w:w="830" w:type="dxa"/>
                  <w:tcBorders>
                    <w:top w:val="nil"/>
                    <w:left w:val="nil"/>
                    <w:bottom w:val="single" w:sz="8" w:space="0" w:color="auto"/>
                    <w:right w:val="single" w:sz="8" w:space="0" w:color="auto"/>
                  </w:tcBorders>
                  <w:noWrap/>
                  <w:vAlign w:val="bottom"/>
                  <w:hideMark/>
                </w:tcPr>
                <w:p w14:paraId="606CE48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4C872791"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419A1FDB"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10741269"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proofErr w:type="spellStart"/>
                  <w:r>
                    <w:rPr>
                      <w:rFonts w:ascii="Arial" w:eastAsia="Times New Roman" w:hAnsi="Arial" w:cs="Arial"/>
                      <w:b/>
                      <w:bCs/>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4FF30CF3" w14:textId="77777777" w:rsidR="00DC7DE0" w:rsidRPr="008729FA" w:rsidRDefault="00DC7DE0" w:rsidP="00DC7DE0">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Crates Disposal</w:t>
                  </w:r>
                </w:p>
              </w:tc>
              <w:tc>
                <w:tcPr>
                  <w:tcW w:w="2797" w:type="dxa"/>
                  <w:tcBorders>
                    <w:top w:val="nil"/>
                    <w:left w:val="nil"/>
                    <w:bottom w:val="single" w:sz="8" w:space="0" w:color="auto"/>
                    <w:right w:val="single" w:sz="8" w:space="0" w:color="auto"/>
                  </w:tcBorders>
                  <w:shd w:val="clear" w:color="000000" w:fill="FFFFFF"/>
                  <w:vAlign w:val="center"/>
                  <w:hideMark/>
                </w:tcPr>
                <w:p w14:paraId="3A44B911"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nil"/>
                    <w:bottom w:val="single" w:sz="8" w:space="0" w:color="auto"/>
                    <w:right w:val="single" w:sz="8" w:space="0" w:color="auto"/>
                  </w:tcBorders>
                  <w:noWrap/>
                  <w:vAlign w:val="bottom"/>
                  <w:hideMark/>
                </w:tcPr>
                <w:p w14:paraId="797CA58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3DE62805"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218ECDF2"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50C4FECE"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j</w:t>
                  </w:r>
                </w:p>
              </w:tc>
              <w:tc>
                <w:tcPr>
                  <w:tcW w:w="5641" w:type="dxa"/>
                  <w:tcBorders>
                    <w:top w:val="nil"/>
                    <w:left w:val="nil"/>
                    <w:bottom w:val="single" w:sz="8" w:space="0" w:color="auto"/>
                    <w:right w:val="single" w:sz="8" w:space="0" w:color="auto"/>
                  </w:tcBorders>
                  <w:vAlign w:val="center"/>
                  <w:hideMark/>
                </w:tcPr>
                <w:p w14:paraId="30701468" w14:textId="77777777" w:rsidR="00DC7DE0" w:rsidRPr="008729FA" w:rsidRDefault="00DC7DE0" w:rsidP="00DC7DE0">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Fumigation</w:t>
                  </w:r>
                </w:p>
              </w:tc>
              <w:tc>
                <w:tcPr>
                  <w:tcW w:w="2797" w:type="dxa"/>
                  <w:tcBorders>
                    <w:top w:val="nil"/>
                    <w:left w:val="nil"/>
                    <w:bottom w:val="single" w:sz="8" w:space="0" w:color="auto"/>
                    <w:right w:val="single" w:sz="8" w:space="0" w:color="auto"/>
                  </w:tcBorders>
                  <w:shd w:val="clear" w:color="000000" w:fill="D0CECE"/>
                  <w:vAlign w:val="center"/>
                  <w:hideMark/>
                </w:tcPr>
                <w:p w14:paraId="56CB9F04"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bottom"/>
                  <w:hideMark/>
                </w:tcPr>
                <w:p w14:paraId="5CA02FF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bottom"/>
                  <w:hideMark/>
                </w:tcPr>
                <w:p w14:paraId="085E37C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44C9649D" w14:textId="77777777" w:rsidTr="006A79D2">
              <w:trPr>
                <w:trHeight w:val="898"/>
              </w:trPr>
              <w:tc>
                <w:tcPr>
                  <w:tcW w:w="539" w:type="dxa"/>
                  <w:tcBorders>
                    <w:top w:val="nil"/>
                    <w:left w:val="single" w:sz="8" w:space="0" w:color="auto"/>
                    <w:bottom w:val="single" w:sz="8" w:space="0" w:color="auto"/>
                    <w:right w:val="single" w:sz="8" w:space="0" w:color="auto"/>
                  </w:tcBorders>
                  <w:vAlign w:val="center"/>
                  <w:hideMark/>
                </w:tcPr>
                <w:p w14:paraId="7E7F9207" w14:textId="77777777" w:rsidR="00DC7DE0" w:rsidRPr="008729FA" w:rsidRDefault="00DC7DE0" w:rsidP="00DC7DE0">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7F1223E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Fumigation - Methyl Bromide or equivalent</w:t>
                  </w:r>
                </w:p>
              </w:tc>
              <w:tc>
                <w:tcPr>
                  <w:tcW w:w="2797" w:type="dxa"/>
                  <w:tcBorders>
                    <w:top w:val="nil"/>
                    <w:left w:val="nil"/>
                    <w:bottom w:val="single" w:sz="8" w:space="0" w:color="auto"/>
                    <w:right w:val="single" w:sz="8" w:space="0" w:color="auto"/>
                  </w:tcBorders>
                  <w:shd w:val="clear" w:color="000000" w:fill="FFFFFF"/>
                  <w:vAlign w:val="center"/>
                  <w:hideMark/>
                </w:tcPr>
                <w:p w14:paraId="75F9585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nil"/>
                    <w:bottom w:val="single" w:sz="8" w:space="0" w:color="auto"/>
                    <w:right w:val="single" w:sz="8" w:space="0" w:color="auto"/>
                  </w:tcBorders>
                  <w:noWrap/>
                  <w:vAlign w:val="bottom"/>
                  <w:hideMark/>
                </w:tcPr>
                <w:p w14:paraId="79C0188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597A52D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2A048CE3" w14:textId="77777777" w:rsidTr="006A79D2">
              <w:trPr>
                <w:trHeight w:val="1290"/>
              </w:trPr>
              <w:tc>
                <w:tcPr>
                  <w:tcW w:w="539" w:type="dxa"/>
                  <w:tcBorders>
                    <w:top w:val="nil"/>
                    <w:left w:val="single" w:sz="8" w:space="0" w:color="auto"/>
                    <w:bottom w:val="single" w:sz="8" w:space="0" w:color="auto"/>
                    <w:right w:val="single" w:sz="8" w:space="0" w:color="auto"/>
                  </w:tcBorders>
                  <w:vAlign w:val="center"/>
                  <w:hideMark/>
                </w:tcPr>
                <w:p w14:paraId="7D25B8B1" w14:textId="77777777" w:rsidR="00DC7DE0" w:rsidRPr="008729FA" w:rsidRDefault="00DC7DE0" w:rsidP="00DC7DE0">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2B2B6074"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Fumigation - Nitrogen or equivalent </w:t>
                  </w:r>
                </w:p>
              </w:tc>
              <w:tc>
                <w:tcPr>
                  <w:tcW w:w="2797" w:type="dxa"/>
                  <w:tcBorders>
                    <w:top w:val="nil"/>
                    <w:left w:val="nil"/>
                    <w:bottom w:val="single" w:sz="8" w:space="0" w:color="auto"/>
                    <w:right w:val="single" w:sz="8" w:space="0" w:color="auto"/>
                  </w:tcBorders>
                  <w:shd w:val="clear" w:color="000000" w:fill="FFFFFF"/>
                  <w:vAlign w:val="center"/>
                  <w:hideMark/>
                </w:tcPr>
                <w:p w14:paraId="3A200940"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nil"/>
                    <w:bottom w:val="single" w:sz="8" w:space="0" w:color="auto"/>
                    <w:right w:val="single" w:sz="8" w:space="0" w:color="auto"/>
                  </w:tcBorders>
                  <w:noWrap/>
                  <w:vAlign w:val="bottom"/>
                  <w:hideMark/>
                </w:tcPr>
                <w:p w14:paraId="7A0F9E2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44346B4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29E117B0" w14:textId="77777777" w:rsidTr="006A79D2">
              <w:trPr>
                <w:trHeight w:val="1290"/>
              </w:trPr>
              <w:tc>
                <w:tcPr>
                  <w:tcW w:w="539" w:type="dxa"/>
                  <w:tcBorders>
                    <w:top w:val="nil"/>
                    <w:left w:val="single" w:sz="8" w:space="0" w:color="auto"/>
                    <w:bottom w:val="single" w:sz="8" w:space="0" w:color="auto"/>
                    <w:right w:val="single" w:sz="8" w:space="0" w:color="auto"/>
                  </w:tcBorders>
                  <w:vAlign w:val="center"/>
                </w:tcPr>
                <w:p w14:paraId="0B9DB13E" w14:textId="77777777" w:rsidR="00DC7DE0" w:rsidRPr="008729FA" w:rsidRDefault="00DC7DE0" w:rsidP="00DC7DE0">
                  <w:pPr>
                    <w:spacing w:after="0" w:line="240" w:lineRule="auto"/>
                    <w:jc w:val="right"/>
                    <w:rPr>
                      <w:rFonts w:ascii="Arial" w:eastAsia="Times New Roman" w:hAnsi="Arial" w:cs="Arial"/>
                      <w:color w:val="000000"/>
                      <w:lang w:val="en-IN" w:eastAsia="en-IN"/>
                    </w:rPr>
                  </w:pPr>
                  <w:r>
                    <w:rPr>
                      <w:rFonts w:ascii="Arial" w:eastAsia="Times New Roman" w:hAnsi="Arial" w:cs="Arial"/>
                      <w:color w:val="000000"/>
                      <w:lang w:val="en-IN" w:eastAsia="en-IN"/>
                    </w:rPr>
                    <w:lastRenderedPageBreak/>
                    <w:t>iii</w:t>
                  </w:r>
                </w:p>
              </w:tc>
              <w:tc>
                <w:tcPr>
                  <w:tcW w:w="5641" w:type="dxa"/>
                  <w:tcBorders>
                    <w:top w:val="nil"/>
                    <w:left w:val="nil"/>
                    <w:bottom w:val="single" w:sz="8" w:space="0" w:color="auto"/>
                    <w:right w:val="single" w:sz="8" w:space="0" w:color="auto"/>
                  </w:tcBorders>
                  <w:vAlign w:val="center"/>
                </w:tcPr>
                <w:p w14:paraId="3BA543A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Fumigation - </w:t>
                  </w:r>
                  <w:r>
                    <w:rPr>
                      <w:rFonts w:ascii="Arial" w:eastAsia="Times New Roman" w:hAnsi="Arial" w:cs="Arial"/>
                      <w:color w:val="000000"/>
                      <w:lang w:val="en-IN" w:eastAsia="en-IN"/>
                    </w:rPr>
                    <w:t>Freezing</w:t>
                  </w:r>
                  <w:r w:rsidRPr="008729FA">
                    <w:rPr>
                      <w:rFonts w:ascii="Arial" w:eastAsia="Times New Roman" w:hAnsi="Arial" w:cs="Arial"/>
                      <w:color w:val="000000"/>
                      <w:lang w:val="en-IN" w:eastAsia="en-IN"/>
                    </w:rPr>
                    <w:t xml:space="preserve"> </w:t>
                  </w:r>
                </w:p>
              </w:tc>
              <w:tc>
                <w:tcPr>
                  <w:tcW w:w="2797" w:type="dxa"/>
                  <w:tcBorders>
                    <w:top w:val="nil"/>
                    <w:left w:val="nil"/>
                    <w:bottom w:val="single" w:sz="8" w:space="0" w:color="auto"/>
                    <w:right w:val="single" w:sz="8" w:space="0" w:color="auto"/>
                  </w:tcBorders>
                  <w:shd w:val="clear" w:color="000000" w:fill="FFFFFF"/>
                  <w:vAlign w:val="center"/>
                </w:tcPr>
                <w:p w14:paraId="4E215D58"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nil"/>
                    <w:bottom w:val="single" w:sz="8" w:space="0" w:color="auto"/>
                    <w:right w:val="single" w:sz="8" w:space="0" w:color="auto"/>
                  </w:tcBorders>
                  <w:noWrap/>
                  <w:vAlign w:val="bottom"/>
                </w:tcPr>
                <w:p w14:paraId="7106E696"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nil"/>
                    <w:left w:val="nil"/>
                    <w:bottom w:val="single" w:sz="8" w:space="0" w:color="auto"/>
                    <w:right w:val="single" w:sz="8" w:space="0" w:color="auto"/>
                  </w:tcBorders>
                  <w:noWrap/>
                  <w:vAlign w:val="bottom"/>
                </w:tcPr>
                <w:p w14:paraId="30C8FEBB"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37DAB7B1" w14:textId="77777777" w:rsidTr="006A79D2">
              <w:trPr>
                <w:trHeight w:val="1290"/>
              </w:trPr>
              <w:tc>
                <w:tcPr>
                  <w:tcW w:w="539" w:type="dxa"/>
                  <w:tcBorders>
                    <w:top w:val="nil"/>
                    <w:left w:val="single" w:sz="8" w:space="0" w:color="auto"/>
                    <w:bottom w:val="single" w:sz="8" w:space="0" w:color="auto"/>
                    <w:right w:val="single" w:sz="8" w:space="0" w:color="auto"/>
                  </w:tcBorders>
                  <w:vAlign w:val="center"/>
                </w:tcPr>
                <w:p w14:paraId="3B5686EA" w14:textId="77777777" w:rsidR="00DC7DE0" w:rsidRPr="008729FA" w:rsidRDefault="00DC7DE0" w:rsidP="00DC7DE0">
                  <w:pPr>
                    <w:spacing w:after="0" w:line="240" w:lineRule="auto"/>
                    <w:jc w:val="right"/>
                    <w:rPr>
                      <w:rFonts w:ascii="Arial" w:eastAsia="Times New Roman" w:hAnsi="Arial" w:cs="Arial"/>
                      <w:color w:val="000000"/>
                      <w:lang w:val="en-IN" w:eastAsia="en-IN"/>
                    </w:rPr>
                  </w:pPr>
                  <w:r>
                    <w:rPr>
                      <w:rFonts w:ascii="Arial" w:eastAsia="Times New Roman" w:hAnsi="Arial" w:cs="Arial"/>
                      <w:color w:val="000000"/>
                      <w:lang w:val="en-IN" w:eastAsia="en-IN"/>
                    </w:rPr>
                    <w:t>iv</w:t>
                  </w:r>
                </w:p>
              </w:tc>
              <w:tc>
                <w:tcPr>
                  <w:tcW w:w="5641" w:type="dxa"/>
                  <w:tcBorders>
                    <w:top w:val="nil"/>
                    <w:left w:val="nil"/>
                    <w:bottom w:val="single" w:sz="8" w:space="0" w:color="auto"/>
                    <w:right w:val="single" w:sz="8" w:space="0" w:color="auto"/>
                  </w:tcBorders>
                  <w:vAlign w:val="center"/>
                </w:tcPr>
                <w:p w14:paraId="01829FE5"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Fumigation - </w:t>
                  </w:r>
                  <w:r>
                    <w:rPr>
                      <w:rFonts w:ascii="Arial" w:eastAsia="Times New Roman" w:hAnsi="Arial" w:cs="Arial"/>
                      <w:color w:val="000000"/>
                      <w:lang w:val="en-IN" w:eastAsia="en-IN"/>
                    </w:rPr>
                    <w:t>Heat</w:t>
                  </w:r>
                </w:p>
              </w:tc>
              <w:tc>
                <w:tcPr>
                  <w:tcW w:w="2797" w:type="dxa"/>
                  <w:tcBorders>
                    <w:top w:val="nil"/>
                    <w:left w:val="nil"/>
                    <w:bottom w:val="single" w:sz="8" w:space="0" w:color="auto"/>
                    <w:right w:val="single" w:sz="8" w:space="0" w:color="auto"/>
                  </w:tcBorders>
                  <w:shd w:val="clear" w:color="000000" w:fill="FFFFFF"/>
                  <w:vAlign w:val="center"/>
                </w:tcPr>
                <w:p w14:paraId="0B3CC25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w:t>
                  </w:r>
                  <w:proofErr w:type="spellStart"/>
                  <w:r w:rsidRPr="008729FA">
                    <w:rPr>
                      <w:rFonts w:ascii="Arial" w:eastAsia="Times New Roman" w:hAnsi="Arial" w:cs="Arial"/>
                      <w:color w:val="000000"/>
                      <w:lang w:val="en-IN" w:eastAsia="en-IN"/>
                    </w:rPr>
                    <w:t>cbm</w:t>
                  </w:r>
                  <w:proofErr w:type="spellEnd"/>
                </w:p>
              </w:tc>
              <w:tc>
                <w:tcPr>
                  <w:tcW w:w="830" w:type="dxa"/>
                  <w:tcBorders>
                    <w:top w:val="nil"/>
                    <w:left w:val="nil"/>
                    <w:bottom w:val="single" w:sz="8" w:space="0" w:color="auto"/>
                    <w:right w:val="single" w:sz="8" w:space="0" w:color="auto"/>
                  </w:tcBorders>
                  <w:noWrap/>
                  <w:vAlign w:val="bottom"/>
                </w:tcPr>
                <w:p w14:paraId="34F8A5FA"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nil"/>
                    <w:left w:val="nil"/>
                    <w:bottom w:val="single" w:sz="8" w:space="0" w:color="auto"/>
                    <w:right w:val="single" w:sz="8" w:space="0" w:color="auto"/>
                  </w:tcBorders>
                  <w:noWrap/>
                  <w:vAlign w:val="bottom"/>
                </w:tcPr>
                <w:p w14:paraId="42043E66"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291E755A" w14:textId="77777777" w:rsidTr="006A79D2">
              <w:trPr>
                <w:trHeight w:val="1290"/>
              </w:trPr>
              <w:tc>
                <w:tcPr>
                  <w:tcW w:w="539" w:type="dxa"/>
                  <w:tcBorders>
                    <w:top w:val="nil"/>
                    <w:left w:val="single" w:sz="8" w:space="0" w:color="auto"/>
                    <w:bottom w:val="single" w:sz="8" w:space="0" w:color="auto"/>
                    <w:right w:val="single" w:sz="8" w:space="0" w:color="auto"/>
                  </w:tcBorders>
                  <w:vAlign w:val="center"/>
                </w:tcPr>
                <w:p w14:paraId="03F49269" w14:textId="16261D27" w:rsidR="00DC7DE0" w:rsidRDefault="00DC7DE0" w:rsidP="00DC7DE0">
                  <w:pPr>
                    <w:spacing w:after="0" w:line="240" w:lineRule="auto"/>
                    <w:jc w:val="right"/>
                    <w:rPr>
                      <w:rFonts w:ascii="Arial" w:eastAsia="Times New Roman" w:hAnsi="Arial" w:cs="Arial"/>
                      <w:color w:val="000000"/>
                      <w:lang w:val="en-IN" w:eastAsia="en-IN"/>
                    </w:rPr>
                  </w:pPr>
                  <w:r>
                    <w:rPr>
                      <w:rFonts w:ascii="Arial" w:eastAsia="Times New Roman" w:hAnsi="Arial" w:cs="Arial"/>
                      <w:color w:val="000000"/>
                      <w:lang w:val="en-IN" w:eastAsia="en-IN"/>
                    </w:rPr>
                    <w:t>v</w:t>
                  </w:r>
                </w:p>
              </w:tc>
              <w:tc>
                <w:tcPr>
                  <w:tcW w:w="5641" w:type="dxa"/>
                  <w:tcBorders>
                    <w:top w:val="nil"/>
                    <w:left w:val="nil"/>
                    <w:bottom w:val="single" w:sz="8" w:space="0" w:color="auto"/>
                    <w:right w:val="single" w:sz="8" w:space="0" w:color="auto"/>
                  </w:tcBorders>
                  <w:vAlign w:val="center"/>
                </w:tcPr>
                <w:p w14:paraId="58A16BFB" w14:textId="71705729"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Fumigation </w:t>
                  </w:r>
                  <w:r>
                    <w:rPr>
                      <w:rFonts w:ascii="Arial" w:eastAsia="Times New Roman" w:hAnsi="Arial" w:cs="Arial"/>
                      <w:color w:val="000000"/>
                      <w:lang w:val="en-IN" w:eastAsia="en-IN"/>
                    </w:rPr>
                    <w:t>–</w:t>
                  </w:r>
                  <w:r w:rsidRPr="008729FA">
                    <w:rPr>
                      <w:rFonts w:ascii="Arial" w:eastAsia="Times New Roman" w:hAnsi="Arial" w:cs="Arial"/>
                      <w:color w:val="000000"/>
                      <w:lang w:val="en-IN" w:eastAsia="en-IN"/>
                    </w:rPr>
                    <w:t xml:space="preserve"> </w:t>
                  </w:r>
                  <w:r>
                    <w:rPr>
                      <w:rFonts w:ascii="Arial" w:eastAsia="Times New Roman" w:hAnsi="Arial" w:cs="Arial"/>
                      <w:color w:val="000000"/>
                      <w:lang w:val="en-IN" w:eastAsia="en-IN"/>
                    </w:rPr>
                    <w:t>Hydrogen Phosphate</w:t>
                  </w:r>
                </w:p>
              </w:tc>
              <w:tc>
                <w:tcPr>
                  <w:tcW w:w="2797" w:type="dxa"/>
                  <w:tcBorders>
                    <w:top w:val="nil"/>
                    <w:left w:val="nil"/>
                    <w:bottom w:val="single" w:sz="8" w:space="0" w:color="auto"/>
                    <w:right w:val="single" w:sz="8" w:space="0" w:color="auto"/>
                  </w:tcBorders>
                  <w:shd w:val="clear" w:color="000000" w:fill="FFFFFF"/>
                  <w:vAlign w:val="center"/>
                </w:tcPr>
                <w:p w14:paraId="43B871F9" w14:textId="31DC7962" w:rsidR="00DC7DE0" w:rsidRPr="008729FA" w:rsidRDefault="00DC7DE0" w:rsidP="00DC7DE0">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 xml:space="preserve">per </w:t>
                  </w:r>
                  <w:proofErr w:type="spellStart"/>
                  <w:r>
                    <w:rPr>
                      <w:rFonts w:ascii="Arial" w:eastAsia="Times New Roman" w:hAnsi="Arial" w:cs="Arial"/>
                      <w:color w:val="000000"/>
                      <w:lang w:val="en-IN" w:eastAsia="en-IN"/>
                    </w:rPr>
                    <w:t>cbm</w:t>
                  </w:r>
                  <w:proofErr w:type="spellEnd"/>
                </w:p>
              </w:tc>
              <w:tc>
                <w:tcPr>
                  <w:tcW w:w="830" w:type="dxa"/>
                  <w:tcBorders>
                    <w:top w:val="nil"/>
                    <w:left w:val="nil"/>
                    <w:bottom w:val="single" w:sz="8" w:space="0" w:color="auto"/>
                    <w:right w:val="single" w:sz="8" w:space="0" w:color="auto"/>
                  </w:tcBorders>
                  <w:noWrap/>
                  <w:vAlign w:val="bottom"/>
                </w:tcPr>
                <w:p w14:paraId="15F9259E"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nil"/>
                    <w:left w:val="nil"/>
                    <w:bottom w:val="single" w:sz="8" w:space="0" w:color="auto"/>
                    <w:right w:val="single" w:sz="8" w:space="0" w:color="auto"/>
                  </w:tcBorders>
                  <w:noWrap/>
                  <w:vAlign w:val="bottom"/>
                </w:tcPr>
                <w:p w14:paraId="1224CECE"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5BB1D22F" w14:textId="77777777" w:rsidTr="006A79D2">
              <w:trPr>
                <w:trHeight w:val="1290"/>
              </w:trPr>
              <w:tc>
                <w:tcPr>
                  <w:tcW w:w="539" w:type="dxa"/>
                  <w:tcBorders>
                    <w:top w:val="nil"/>
                    <w:left w:val="single" w:sz="8" w:space="0" w:color="auto"/>
                    <w:bottom w:val="single" w:sz="8" w:space="0" w:color="auto"/>
                    <w:right w:val="single" w:sz="8" w:space="0" w:color="auto"/>
                  </w:tcBorders>
                  <w:vAlign w:val="center"/>
                </w:tcPr>
                <w:p w14:paraId="6C9E3355" w14:textId="1F41E4FD" w:rsidR="00DC7DE0" w:rsidRDefault="00DC7DE0" w:rsidP="00DC7DE0">
                  <w:pPr>
                    <w:spacing w:after="0" w:line="240" w:lineRule="auto"/>
                    <w:jc w:val="right"/>
                    <w:rPr>
                      <w:rFonts w:ascii="Arial" w:eastAsia="Times New Roman" w:hAnsi="Arial" w:cs="Arial"/>
                      <w:color w:val="000000"/>
                      <w:lang w:val="en-IN" w:eastAsia="en-IN"/>
                    </w:rPr>
                  </w:pPr>
                  <w:r>
                    <w:rPr>
                      <w:rFonts w:ascii="Arial" w:eastAsia="Times New Roman" w:hAnsi="Arial" w:cs="Arial"/>
                      <w:color w:val="000000"/>
                      <w:lang w:val="en-IN" w:eastAsia="en-IN"/>
                    </w:rPr>
                    <w:t>vi</w:t>
                  </w:r>
                </w:p>
              </w:tc>
              <w:tc>
                <w:tcPr>
                  <w:tcW w:w="5641" w:type="dxa"/>
                  <w:tcBorders>
                    <w:top w:val="nil"/>
                    <w:left w:val="nil"/>
                    <w:bottom w:val="single" w:sz="8" w:space="0" w:color="auto"/>
                    <w:right w:val="single" w:sz="8" w:space="0" w:color="auto"/>
                  </w:tcBorders>
                  <w:vAlign w:val="center"/>
                </w:tcPr>
                <w:p w14:paraId="0C242643" w14:textId="7D07196F" w:rsidR="00DC7DE0" w:rsidRPr="008729FA" w:rsidRDefault="00DC7DE0" w:rsidP="00DC7DE0">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Fumigation – Anoxic Treatment (</w:t>
                  </w:r>
                  <w:proofErr w:type="spellStart"/>
                  <w:r>
                    <w:rPr>
                      <w:rFonts w:ascii="Arial" w:eastAsia="Times New Roman" w:hAnsi="Arial" w:cs="Arial"/>
                      <w:color w:val="000000"/>
                      <w:lang w:val="en-IN" w:eastAsia="en-IN"/>
                    </w:rPr>
                    <w:t>eg.</w:t>
                  </w:r>
                  <w:proofErr w:type="spellEnd"/>
                  <w:r>
                    <w:rPr>
                      <w:rFonts w:ascii="Arial" w:eastAsia="Times New Roman" w:hAnsi="Arial" w:cs="Arial"/>
                      <w:color w:val="000000"/>
                      <w:lang w:val="en-IN" w:eastAsia="en-IN"/>
                    </w:rPr>
                    <w:t xml:space="preserve"> Controlled atmosphere fumigation, etc)</w:t>
                  </w:r>
                </w:p>
              </w:tc>
              <w:tc>
                <w:tcPr>
                  <w:tcW w:w="2797" w:type="dxa"/>
                  <w:tcBorders>
                    <w:top w:val="nil"/>
                    <w:left w:val="nil"/>
                    <w:bottom w:val="single" w:sz="8" w:space="0" w:color="auto"/>
                    <w:right w:val="single" w:sz="8" w:space="0" w:color="auto"/>
                  </w:tcBorders>
                  <w:shd w:val="clear" w:color="000000" w:fill="FFFFFF"/>
                  <w:vAlign w:val="center"/>
                </w:tcPr>
                <w:p w14:paraId="61DC9ED8" w14:textId="27F16CED" w:rsidR="00DC7DE0" w:rsidRDefault="00DC7DE0" w:rsidP="00DC7DE0">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 xml:space="preserve">per </w:t>
                  </w:r>
                  <w:proofErr w:type="spellStart"/>
                  <w:r>
                    <w:rPr>
                      <w:rFonts w:ascii="Arial" w:eastAsia="Times New Roman" w:hAnsi="Arial" w:cs="Arial"/>
                      <w:color w:val="000000"/>
                      <w:lang w:val="en-IN" w:eastAsia="en-IN"/>
                    </w:rPr>
                    <w:t>cbm</w:t>
                  </w:r>
                  <w:proofErr w:type="spellEnd"/>
                </w:p>
              </w:tc>
              <w:tc>
                <w:tcPr>
                  <w:tcW w:w="830" w:type="dxa"/>
                  <w:tcBorders>
                    <w:top w:val="nil"/>
                    <w:left w:val="nil"/>
                    <w:bottom w:val="single" w:sz="8" w:space="0" w:color="auto"/>
                    <w:right w:val="single" w:sz="8" w:space="0" w:color="auto"/>
                  </w:tcBorders>
                  <w:noWrap/>
                  <w:vAlign w:val="bottom"/>
                </w:tcPr>
                <w:p w14:paraId="67C6C1BF"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nil"/>
                    <w:left w:val="nil"/>
                    <w:bottom w:val="single" w:sz="8" w:space="0" w:color="auto"/>
                    <w:right w:val="single" w:sz="8" w:space="0" w:color="auto"/>
                  </w:tcBorders>
                  <w:noWrap/>
                  <w:vAlign w:val="bottom"/>
                </w:tcPr>
                <w:p w14:paraId="4F03B133"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1D15F692" w14:textId="77777777" w:rsidTr="006A79D2">
              <w:trPr>
                <w:trHeight w:val="315"/>
              </w:trPr>
              <w:tc>
                <w:tcPr>
                  <w:tcW w:w="539" w:type="dxa"/>
                  <w:tcBorders>
                    <w:top w:val="nil"/>
                    <w:left w:val="single" w:sz="8" w:space="0" w:color="auto"/>
                    <w:bottom w:val="single" w:sz="8" w:space="0" w:color="auto"/>
                    <w:right w:val="single" w:sz="8" w:space="0" w:color="auto"/>
                  </w:tcBorders>
                  <w:vAlign w:val="center"/>
                  <w:hideMark/>
                </w:tcPr>
                <w:p w14:paraId="5CC5E15B"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k</w:t>
                  </w:r>
                </w:p>
              </w:tc>
              <w:tc>
                <w:tcPr>
                  <w:tcW w:w="5641" w:type="dxa"/>
                  <w:tcBorders>
                    <w:top w:val="nil"/>
                    <w:left w:val="nil"/>
                    <w:bottom w:val="single" w:sz="8" w:space="0" w:color="auto"/>
                    <w:right w:val="single" w:sz="8" w:space="0" w:color="auto"/>
                  </w:tcBorders>
                  <w:vAlign w:val="center"/>
                  <w:hideMark/>
                </w:tcPr>
                <w:p w14:paraId="2E635B04" w14:textId="77777777" w:rsidR="00DC7DE0" w:rsidRPr="008729FA" w:rsidRDefault="00DC7DE0" w:rsidP="00DC7DE0">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Condition report</w:t>
                  </w:r>
                  <w:r>
                    <w:rPr>
                      <w:rFonts w:ascii="Arial" w:eastAsia="Times New Roman" w:hAnsi="Arial" w:cs="Arial"/>
                      <w:b/>
                      <w:bCs/>
                      <w:color w:val="000000"/>
                      <w:u w:val="single"/>
                      <w:lang w:val="en-IN" w:eastAsia="en-IN"/>
                    </w:rPr>
                    <w:t xml:space="preserve"> / Conservator work</w:t>
                  </w:r>
                </w:p>
              </w:tc>
              <w:tc>
                <w:tcPr>
                  <w:tcW w:w="2797" w:type="dxa"/>
                  <w:tcBorders>
                    <w:top w:val="nil"/>
                    <w:left w:val="nil"/>
                    <w:bottom w:val="single" w:sz="8" w:space="0" w:color="auto"/>
                    <w:right w:val="single" w:sz="8" w:space="0" w:color="auto"/>
                  </w:tcBorders>
                  <w:shd w:val="clear" w:color="000000" w:fill="D0CECE"/>
                  <w:vAlign w:val="center"/>
                  <w:hideMark/>
                </w:tcPr>
                <w:p w14:paraId="34A78511"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830" w:type="dxa"/>
                  <w:tcBorders>
                    <w:top w:val="nil"/>
                    <w:left w:val="nil"/>
                    <w:bottom w:val="single" w:sz="8" w:space="0" w:color="auto"/>
                    <w:right w:val="single" w:sz="8" w:space="0" w:color="auto"/>
                  </w:tcBorders>
                  <w:shd w:val="clear" w:color="000000" w:fill="D0CECE"/>
                  <w:noWrap/>
                  <w:vAlign w:val="bottom"/>
                  <w:hideMark/>
                </w:tcPr>
                <w:p w14:paraId="19A8A423"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shd w:val="clear" w:color="000000" w:fill="D0CECE"/>
                  <w:noWrap/>
                  <w:vAlign w:val="bottom"/>
                  <w:hideMark/>
                </w:tcPr>
                <w:p w14:paraId="75AD86B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54E94BCB" w14:textId="77777777" w:rsidTr="006A79D2">
              <w:trPr>
                <w:trHeight w:val="585"/>
              </w:trPr>
              <w:tc>
                <w:tcPr>
                  <w:tcW w:w="539" w:type="dxa"/>
                  <w:tcBorders>
                    <w:top w:val="nil"/>
                    <w:left w:val="single" w:sz="8" w:space="0" w:color="auto"/>
                    <w:bottom w:val="single" w:sz="8" w:space="0" w:color="auto"/>
                    <w:right w:val="single" w:sz="8" w:space="0" w:color="auto"/>
                  </w:tcBorders>
                  <w:vAlign w:val="center"/>
                  <w:hideMark/>
                </w:tcPr>
                <w:p w14:paraId="6EA0FBA7" w14:textId="77777777" w:rsidR="00DC7DE0" w:rsidRPr="008729FA" w:rsidRDefault="00DC7DE0" w:rsidP="00DC7DE0">
                  <w:pPr>
                    <w:spacing w:after="0" w:line="240" w:lineRule="auto"/>
                    <w:jc w:val="right"/>
                    <w:rPr>
                      <w:rFonts w:ascii="Arial" w:eastAsia="Times New Roman" w:hAnsi="Arial" w:cs="Arial"/>
                      <w:color w:val="000000"/>
                      <w:lang w:val="en-IN" w:eastAsia="en-IN"/>
                    </w:rPr>
                  </w:pPr>
                  <w:proofErr w:type="spellStart"/>
                  <w:r w:rsidRPr="008729FA">
                    <w:rPr>
                      <w:rFonts w:ascii="Arial" w:eastAsia="Times New Roman" w:hAnsi="Arial" w:cs="Arial"/>
                      <w:color w:val="000000"/>
                      <w:lang w:val="en-IN" w:eastAsia="en-IN"/>
                    </w:rPr>
                    <w:t>i</w:t>
                  </w:r>
                  <w:proofErr w:type="spellEnd"/>
                </w:p>
              </w:tc>
              <w:tc>
                <w:tcPr>
                  <w:tcW w:w="5641" w:type="dxa"/>
                  <w:tcBorders>
                    <w:top w:val="nil"/>
                    <w:left w:val="nil"/>
                    <w:bottom w:val="single" w:sz="8" w:space="0" w:color="auto"/>
                    <w:right w:val="single" w:sz="8" w:space="0" w:color="auto"/>
                  </w:tcBorders>
                  <w:vAlign w:val="center"/>
                  <w:hideMark/>
                </w:tcPr>
                <w:p w14:paraId="30E333D9"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Cursory Condition report and photography</w:t>
                  </w:r>
                </w:p>
              </w:tc>
              <w:tc>
                <w:tcPr>
                  <w:tcW w:w="2797" w:type="dxa"/>
                  <w:tcBorders>
                    <w:top w:val="nil"/>
                    <w:left w:val="nil"/>
                    <w:bottom w:val="single" w:sz="8" w:space="0" w:color="auto"/>
                    <w:right w:val="single" w:sz="8" w:space="0" w:color="auto"/>
                  </w:tcBorders>
                  <w:vAlign w:val="center"/>
                  <w:hideMark/>
                </w:tcPr>
                <w:p w14:paraId="1748E12E"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report</w:t>
                  </w:r>
                </w:p>
              </w:tc>
              <w:tc>
                <w:tcPr>
                  <w:tcW w:w="830" w:type="dxa"/>
                  <w:tcBorders>
                    <w:top w:val="nil"/>
                    <w:left w:val="nil"/>
                    <w:bottom w:val="single" w:sz="8" w:space="0" w:color="auto"/>
                    <w:right w:val="single" w:sz="8" w:space="0" w:color="auto"/>
                  </w:tcBorders>
                  <w:noWrap/>
                  <w:vAlign w:val="center"/>
                  <w:hideMark/>
                </w:tcPr>
                <w:p w14:paraId="61F350E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4E740B7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58F4AD22" w14:textId="77777777" w:rsidTr="006A79D2">
              <w:trPr>
                <w:trHeight w:val="300"/>
              </w:trPr>
              <w:tc>
                <w:tcPr>
                  <w:tcW w:w="539" w:type="dxa"/>
                  <w:tcBorders>
                    <w:top w:val="nil"/>
                    <w:left w:val="single" w:sz="8" w:space="0" w:color="auto"/>
                    <w:bottom w:val="single" w:sz="8" w:space="0" w:color="auto"/>
                    <w:right w:val="single" w:sz="8" w:space="0" w:color="auto"/>
                  </w:tcBorders>
                  <w:vAlign w:val="center"/>
                  <w:hideMark/>
                </w:tcPr>
                <w:p w14:paraId="150D89FC" w14:textId="77777777" w:rsidR="00DC7DE0" w:rsidRPr="008729FA" w:rsidRDefault="00DC7DE0" w:rsidP="00DC7DE0">
                  <w:pPr>
                    <w:spacing w:after="0" w:line="240" w:lineRule="auto"/>
                    <w:jc w:val="right"/>
                    <w:rPr>
                      <w:rFonts w:ascii="Arial" w:eastAsia="Times New Roman" w:hAnsi="Arial" w:cs="Arial"/>
                      <w:color w:val="000000"/>
                      <w:lang w:val="en-IN" w:eastAsia="en-IN"/>
                    </w:rPr>
                  </w:pPr>
                  <w:r w:rsidRPr="008729FA">
                    <w:rPr>
                      <w:rFonts w:ascii="Arial" w:eastAsia="Times New Roman" w:hAnsi="Arial" w:cs="Arial"/>
                      <w:color w:val="000000"/>
                      <w:lang w:val="en-IN" w:eastAsia="en-IN"/>
                    </w:rPr>
                    <w:t>ii</w:t>
                  </w:r>
                </w:p>
              </w:tc>
              <w:tc>
                <w:tcPr>
                  <w:tcW w:w="5641" w:type="dxa"/>
                  <w:tcBorders>
                    <w:top w:val="nil"/>
                    <w:left w:val="nil"/>
                    <w:bottom w:val="single" w:sz="8" w:space="0" w:color="auto"/>
                    <w:right w:val="single" w:sz="8" w:space="0" w:color="auto"/>
                  </w:tcBorders>
                  <w:vAlign w:val="center"/>
                  <w:hideMark/>
                </w:tcPr>
                <w:p w14:paraId="437336DA"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Detail condition report</w:t>
                  </w:r>
                </w:p>
              </w:tc>
              <w:tc>
                <w:tcPr>
                  <w:tcW w:w="2797" w:type="dxa"/>
                  <w:tcBorders>
                    <w:top w:val="nil"/>
                    <w:left w:val="nil"/>
                    <w:bottom w:val="single" w:sz="8" w:space="0" w:color="auto"/>
                    <w:right w:val="single" w:sz="8" w:space="0" w:color="auto"/>
                  </w:tcBorders>
                  <w:vAlign w:val="center"/>
                  <w:hideMark/>
                </w:tcPr>
                <w:p w14:paraId="360C2CC7"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Per report</w:t>
                  </w:r>
                </w:p>
              </w:tc>
              <w:tc>
                <w:tcPr>
                  <w:tcW w:w="830" w:type="dxa"/>
                  <w:tcBorders>
                    <w:top w:val="nil"/>
                    <w:left w:val="nil"/>
                    <w:bottom w:val="single" w:sz="8" w:space="0" w:color="auto"/>
                    <w:right w:val="single" w:sz="8" w:space="0" w:color="auto"/>
                  </w:tcBorders>
                  <w:noWrap/>
                  <w:vAlign w:val="center"/>
                  <w:hideMark/>
                </w:tcPr>
                <w:p w14:paraId="0C1E9122"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8" w:space="0" w:color="auto"/>
                    <w:right w:val="single" w:sz="8" w:space="0" w:color="auto"/>
                  </w:tcBorders>
                  <w:noWrap/>
                  <w:vAlign w:val="bottom"/>
                  <w:hideMark/>
                </w:tcPr>
                <w:p w14:paraId="0BB279B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45999DE0" w14:textId="77777777" w:rsidTr="006A79D2">
              <w:trPr>
                <w:trHeight w:val="300"/>
              </w:trPr>
              <w:tc>
                <w:tcPr>
                  <w:tcW w:w="539" w:type="dxa"/>
                  <w:tcBorders>
                    <w:top w:val="nil"/>
                    <w:left w:val="single" w:sz="8" w:space="0" w:color="auto"/>
                    <w:bottom w:val="single" w:sz="8" w:space="0" w:color="auto"/>
                    <w:right w:val="single" w:sz="8" w:space="0" w:color="auto"/>
                  </w:tcBorders>
                  <w:vAlign w:val="center"/>
                </w:tcPr>
                <w:p w14:paraId="3DA2E604" w14:textId="77777777" w:rsidR="00DC7DE0" w:rsidRPr="008729FA" w:rsidRDefault="00DC7DE0" w:rsidP="00DC7DE0">
                  <w:pPr>
                    <w:spacing w:after="0" w:line="240" w:lineRule="auto"/>
                    <w:jc w:val="right"/>
                    <w:rPr>
                      <w:rFonts w:ascii="Arial" w:eastAsia="Times New Roman" w:hAnsi="Arial" w:cs="Arial"/>
                      <w:color w:val="000000"/>
                      <w:lang w:val="en-IN" w:eastAsia="en-IN"/>
                    </w:rPr>
                  </w:pPr>
                  <w:r>
                    <w:rPr>
                      <w:rFonts w:ascii="Arial" w:eastAsia="Times New Roman" w:hAnsi="Arial" w:cs="Arial"/>
                      <w:color w:val="000000"/>
                      <w:lang w:val="en-IN" w:eastAsia="en-IN"/>
                    </w:rPr>
                    <w:t>iii</w:t>
                  </w:r>
                </w:p>
              </w:tc>
              <w:tc>
                <w:tcPr>
                  <w:tcW w:w="5641" w:type="dxa"/>
                  <w:tcBorders>
                    <w:top w:val="nil"/>
                    <w:left w:val="nil"/>
                    <w:bottom w:val="single" w:sz="8" w:space="0" w:color="auto"/>
                    <w:right w:val="single" w:sz="8" w:space="0" w:color="auto"/>
                  </w:tcBorders>
                  <w:vAlign w:val="center"/>
                </w:tcPr>
                <w:p w14:paraId="2D5EFA2D" w14:textId="77777777" w:rsidR="00DC7DE0" w:rsidRPr="008729FA" w:rsidRDefault="00DC7DE0" w:rsidP="00DC7DE0">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Conservator service (simple) e.g. repair</w:t>
                  </w:r>
                </w:p>
              </w:tc>
              <w:tc>
                <w:tcPr>
                  <w:tcW w:w="2797" w:type="dxa"/>
                  <w:tcBorders>
                    <w:top w:val="nil"/>
                    <w:left w:val="nil"/>
                    <w:bottom w:val="single" w:sz="8" w:space="0" w:color="auto"/>
                    <w:right w:val="single" w:sz="8" w:space="0" w:color="auto"/>
                  </w:tcBorders>
                  <w:vAlign w:val="center"/>
                </w:tcPr>
                <w:p w14:paraId="2FB05835" w14:textId="77777777" w:rsidR="00DC7DE0" w:rsidRPr="008729FA" w:rsidRDefault="00DC7DE0" w:rsidP="00DC7DE0">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Per hr</w:t>
                  </w:r>
                </w:p>
              </w:tc>
              <w:tc>
                <w:tcPr>
                  <w:tcW w:w="830" w:type="dxa"/>
                  <w:tcBorders>
                    <w:top w:val="nil"/>
                    <w:left w:val="nil"/>
                    <w:bottom w:val="single" w:sz="8" w:space="0" w:color="auto"/>
                    <w:right w:val="single" w:sz="8" w:space="0" w:color="auto"/>
                  </w:tcBorders>
                  <w:noWrap/>
                  <w:vAlign w:val="center"/>
                </w:tcPr>
                <w:p w14:paraId="1B34A426"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nil"/>
                    <w:left w:val="nil"/>
                    <w:bottom w:val="single" w:sz="8" w:space="0" w:color="auto"/>
                    <w:right w:val="single" w:sz="8" w:space="0" w:color="auto"/>
                  </w:tcBorders>
                  <w:noWrap/>
                  <w:vAlign w:val="bottom"/>
                </w:tcPr>
                <w:p w14:paraId="4D8A16CD"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7C4EFC03" w14:textId="77777777" w:rsidTr="006A79D2">
              <w:trPr>
                <w:trHeight w:val="300"/>
              </w:trPr>
              <w:tc>
                <w:tcPr>
                  <w:tcW w:w="539" w:type="dxa"/>
                  <w:tcBorders>
                    <w:top w:val="nil"/>
                    <w:left w:val="single" w:sz="8" w:space="0" w:color="auto"/>
                    <w:bottom w:val="single" w:sz="8" w:space="0" w:color="auto"/>
                    <w:right w:val="single" w:sz="8" w:space="0" w:color="auto"/>
                  </w:tcBorders>
                  <w:vAlign w:val="center"/>
                </w:tcPr>
                <w:p w14:paraId="314A6754" w14:textId="77777777" w:rsidR="00DC7DE0" w:rsidRDefault="00DC7DE0" w:rsidP="00DC7DE0">
                  <w:pPr>
                    <w:spacing w:after="0" w:line="240" w:lineRule="auto"/>
                    <w:jc w:val="right"/>
                    <w:rPr>
                      <w:rFonts w:ascii="Arial" w:eastAsia="Times New Roman" w:hAnsi="Arial" w:cs="Arial"/>
                      <w:color w:val="000000"/>
                      <w:lang w:val="en-IN" w:eastAsia="en-IN"/>
                    </w:rPr>
                  </w:pPr>
                  <w:r>
                    <w:rPr>
                      <w:rFonts w:ascii="Arial" w:eastAsia="Times New Roman" w:hAnsi="Arial" w:cs="Arial"/>
                      <w:color w:val="000000"/>
                      <w:lang w:val="en-IN" w:eastAsia="en-IN"/>
                    </w:rPr>
                    <w:t>iv</w:t>
                  </w:r>
                </w:p>
              </w:tc>
              <w:tc>
                <w:tcPr>
                  <w:tcW w:w="5641" w:type="dxa"/>
                  <w:tcBorders>
                    <w:top w:val="nil"/>
                    <w:left w:val="nil"/>
                    <w:bottom w:val="single" w:sz="8" w:space="0" w:color="auto"/>
                    <w:right w:val="single" w:sz="8" w:space="0" w:color="auto"/>
                  </w:tcBorders>
                  <w:vAlign w:val="center"/>
                </w:tcPr>
                <w:p w14:paraId="0E6AC9E6" w14:textId="77777777" w:rsidR="00DC7DE0" w:rsidRDefault="00DC7DE0" w:rsidP="00DC7DE0">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Conservator service (complex) e.g. repair</w:t>
                  </w:r>
                </w:p>
              </w:tc>
              <w:tc>
                <w:tcPr>
                  <w:tcW w:w="2797" w:type="dxa"/>
                  <w:tcBorders>
                    <w:top w:val="nil"/>
                    <w:left w:val="nil"/>
                    <w:bottom w:val="single" w:sz="8" w:space="0" w:color="auto"/>
                    <w:right w:val="single" w:sz="8" w:space="0" w:color="auto"/>
                  </w:tcBorders>
                  <w:vAlign w:val="center"/>
                </w:tcPr>
                <w:p w14:paraId="31D041DD" w14:textId="77777777" w:rsidR="00DC7DE0" w:rsidRDefault="00DC7DE0" w:rsidP="00DC7DE0">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Per hr</w:t>
                  </w:r>
                </w:p>
              </w:tc>
              <w:tc>
                <w:tcPr>
                  <w:tcW w:w="830" w:type="dxa"/>
                  <w:tcBorders>
                    <w:top w:val="nil"/>
                    <w:left w:val="nil"/>
                    <w:bottom w:val="single" w:sz="8" w:space="0" w:color="auto"/>
                    <w:right w:val="single" w:sz="8" w:space="0" w:color="auto"/>
                  </w:tcBorders>
                  <w:noWrap/>
                  <w:vAlign w:val="center"/>
                </w:tcPr>
                <w:p w14:paraId="1D7B95CD"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nil"/>
                    <w:left w:val="nil"/>
                    <w:bottom w:val="single" w:sz="8" w:space="0" w:color="auto"/>
                    <w:right w:val="single" w:sz="8" w:space="0" w:color="auto"/>
                  </w:tcBorders>
                  <w:noWrap/>
                  <w:vAlign w:val="bottom"/>
                </w:tcPr>
                <w:p w14:paraId="292E9D22" w14:textId="77777777" w:rsidR="00DC7DE0" w:rsidRPr="008729FA" w:rsidRDefault="00DC7DE0" w:rsidP="00DC7DE0">
                  <w:pPr>
                    <w:spacing w:after="0" w:line="240" w:lineRule="auto"/>
                    <w:rPr>
                      <w:rFonts w:ascii="Arial" w:eastAsia="Times New Roman" w:hAnsi="Arial" w:cs="Arial"/>
                      <w:color w:val="000000"/>
                      <w:lang w:val="en-IN" w:eastAsia="en-IN"/>
                    </w:rPr>
                  </w:pPr>
                </w:p>
              </w:tc>
            </w:tr>
            <w:tr w:rsidR="00DC7DE0" w:rsidRPr="008729FA" w14:paraId="5BE7C94D" w14:textId="77777777" w:rsidTr="00CA37CB">
              <w:trPr>
                <w:trHeight w:val="488"/>
              </w:trPr>
              <w:tc>
                <w:tcPr>
                  <w:tcW w:w="539" w:type="dxa"/>
                  <w:tcBorders>
                    <w:top w:val="nil"/>
                    <w:left w:val="single" w:sz="8" w:space="0" w:color="auto"/>
                    <w:bottom w:val="single" w:sz="4" w:space="0" w:color="auto"/>
                    <w:right w:val="nil"/>
                  </w:tcBorders>
                  <w:noWrap/>
                  <w:vAlign w:val="center"/>
                </w:tcPr>
                <w:p w14:paraId="7D26F70C" w14:textId="77777777" w:rsidR="00DC7DE0" w:rsidRPr="008729FA" w:rsidRDefault="00DC7DE0" w:rsidP="00DC7DE0">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t>l</w:t>
                  </w:r>
                </w:p>
              </w:tc>
              <w:tc>
                <w:tcPr>
                  <w:tcW w:w="5641" w:type="dxa"/>
                  <w:tcBorders>
                    <w:top w:val="nil"/>
                    <w:left w:val="single" w:sz="8" w:space="0" w:color="auto"/>
                    <w:bottom w:val="single" w:sz="4" w:space="0" w:color="auto"/>
                    <w:right w:val="single" w:sz="8" w:space="0" w:color="auto"/>
                  </w:tcBorders>
                  <w:noWrap/>
                  <w:vAlign w:val="bottom"/>
                </w:tcPr>
                <w:p w14:paraId="5AE08038" w14:textId="77777777" w:rsidR="00DC7DE0" w:rsidRPr="008729FA" w:rsidRDefault="00DC7DE0" w:rsidP="00DC7DE0">
                  <w:pPr>
                    <w:spacing w:after="0" w:line="240" w:lineRule="auto"/>
                    <w:rPr>
                      <w:rFonts w:ascii="Arial" w:eastAsia="Times New Roman" w:hAnsi="Arial" w:cs="Arial"/>
                      <w:b/>
                      <w:bCs/>
                      <w:color w:val="000000"/>
                      <w:u w:val="single"/>
                      <w:lang w:val="en-IN" w:eastAsia="en-IN"/>
                    </w:rPr>
                  </w:pPr>
                  <w:r w:rsidRPr="008729FA">
                    <w:rPr>
                      <w:rFonts w:ascii="Arial" w:eastAsia="Times New Roman" w:hAnsi="Arial" w:cs="Arial"/>
                      <w:b/>
                      <w:bCs/>
                      <w:color w:val="000000"/>
                      <w:u w:val="single"/>
                      <w:lang w:val="en-IN" w:eastAsia="en-IN"/>
                    </w:rPr>
                    <w:t>P</w:t>
                  </w:r>
                  <w:r>
                    <w:rPr>
                      <w:rFonts w:ascii="Arial" w:eastAsia="Times New Roman" w:hAnsi="Arial" w:cs="Arial"/>
                      <w:b/>
                      <w:bCs/>
                      <w:color w:val="000000"/>
                      <w:u w:val="single"/>
                      <w:lang w:val="en-IN" w:eastAsia="en-IN"/>
                    </w:rPr>
                    <w:t xml:space="preserve">rofessional Structural </w:t>
                  </w:r>
                  <w:r w:rsidRPr="008729FA">
                    <w:rPr>
                      <w:rFonts w:ascii="Arial" w:eastAsia="Times New Roman" w:hAnsi="Arial" w:cs="Arial"/>
                      <w:b/>
                      <w:bCs/>
                      <w:color w:val="000000"/>
                      <w:u w:val="single"/>
                      <w:lang w:val="en-IN" w:eastAsia="en-IN"/>
                    </w:rPr>
                    <w:t>E</w:t>
                  </w:r>
                  <w:r>
                    <w:rPr>
                      <w:rFonts w:ascii="Arial" w:eastAsia="Times New Roman" w:hAnsi="Arial" w:cs="Arial"/>
                      <w:b/>
                      <w:bCs/>
                      <w:color w:val="000000"/>
                      <w:u w:val="single"/>
                      <w:lang w:val="en-IN" w:eastAsia="en-IN"/>
                    </w:rPr>
                    <w:t>ngineer</w:t>
                  </w:r>
                  <w:r w:rsidRPr="008729FA">
                    <w:rPr>
                      <w:rFonts w:ascii="Arial" w:eastAsia="Times New Roman" w:hAnsi="Arial" w:cs="Arial"/>
                      <w:b/>
                      <w:bCs/>
                      <w:color w:val="000000"/>
                      <w:u w:val="single"/>
                      <w:lang w:val="en-IN" w:eastAsia="en-IN"/>
                    </w:rPr>
                    <w:t xml:space="preserve"> Endorsement</w:t>
                  </w:r>
                </w:p>
              </w:tc>
              <w:tc>
                <w:tcPr>
                  <w:tcW w:w="2797" w:type="dxa"/>
                  <w:tcBorders>
                    <w:top w:val="nil"/>
                    <w:left w:val="nil"/>
                    <w:bottom w:val="single" w:sz="4" w:space="0" w:color="auto"/>
                    <w:right w:val="nil"/>
                  </w:tcBorders>
                  <w:noWrap/>
                  <w:vAlign w:val="bottom"/>
                </w:tcPr>
                <w:p w14:paraId="71A3BDBB"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xml:space="preserve">per structural </w:t>
                  </w:r>
                </w:p>
              </w:tc>
              <w:tc>
                <w:tcPr>
                  <w:tcW w:w="830" w:type="dxa"/>
                  <w:tcBorders>
                    <w:top w:val="nil"/>
                    <w:left w:val="single" w:sz="8" w:space="0" w:color="auto"/>
                    <w:bottom w:val="single" w:sz="4" w:space="0" w:color="auto"/>
                    <w:right w:val="single" w:sz="8" w:space="0" w:color="auto"/>
                  </w:tcBorders>
                  <w:noWrap/>
                  <w:vAlign w:val="bottom"/>
                </w:tcPr>
                <w:p w14:paraId="31B2A386"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c>
                <w:tcPr>
                  <w:tcW w:w="3334" w:type="dxa"/>
                  <w:tcBorders>
                    <w:top w:val="nil"/>
                    <w:left w:val="nil"/>
                    <w:bottom w:val="single" w:sz="4" w:space="0" w:color="auto"/>
                    <w:right w:val="single" w:sz="8" w:space="0" w:color="auto"/>
                  </w:tcBorders>
                  <w:noWrap/>
                  <w:vAlign w:val="bottom"/>
                </w:tcPr>
                <w:p w14:paraId="2D38176F" w14:textId="77777777" w:rsidR="00DC7DE0" w:rsidRPr="008729FA" w:rsidRDefault="00DC7DE0" w:rsidP="00DC7DE0">
                  <w:pPr>
                    <w:spacing w:after="0" w:line="240" w:lineRule="auto"/>
                    <w:rPr>
                      <w:rFonts w:ascii="Arial" w:eastAsia="Times New Roman" w:hAnsi="Arial" w:cs="Arial"/>
                      <w:color w:val="000000"/>
                      <w:lang w:val="en-IN" w:eastAsia="en-IN"/>
                    </w:rPr>
                  </w:pPr>
                  <w:r w:rsidRPr="008729FA">
                    <w:rPr>
                      <w:rFonts w:ascii="Arial" w:eastAsia="Times New Roman" w:hAnsi="Arial" w:cs="Arial"/>
                      <w:color w:val="000000"/>
                      <w:lang w:val="en-IN" w:eastAsia="en-IN"/>
                    </w:rPr>
                    <w:t> </w:t>
                  </w:r>
                </w:p>
              </w:tc>
            </w:tr>
            <w:tr w:rsidR="00DC7DE0" w:rsidRPr="008729FA" w14:paraId="531C4EC6" w14:textId="77777777" w:rsidTr="00CA37CB">
              <w:trPr>
                <w:trHeight w:val="488"/>
              </w:trPr>
              <w:tc>
                <w:tcPr>
                  <w:tcW w:w="539" w:type="dxa"/>
                  <w:tcBorders>
                    <w:top w:val="single" w:sz="4" w:space="0" w:color="auto"/>
                    <w:left w:val="single" w:sz="4" w:space="0" w:color="auto"/>
                    <w:bottom w:val="single" w:sz="4" w:space="0" w:color="auto"/>
                    <w:right w:val="single" w:sz="4" w:space="0" w:color="auto"/>
                  </w:tcBorders>
                  <w:noWrap/>
                  <w:vAlign w:val="center"/>
                </w:tcPr>
                <w:p w14:paraId="66226FDA" w14:textId="77777777" w:rsidR="00DC7DE0" w:rsidRDefault="00DC7DE0" w:rsidP="00DC7DE0">
                  <w:pPr>
                    <w:spacing w:after="0" w:line="240" w:lineRule="auto"/>
                    <w:jc w:val="center"/>
                    <w:rPr>
                      <w:rFonts w:ascii="Arial" w:eastAsia="Times New Roman" w:hAnsi="Arial" w:cs="Arial"/>
                      <w:b/>
                      <w:bCs/>
                      <w:color w:val="000000"/>
                      <w:lang w:val="en-IN" w:eastAsia="en-IN"/>
                    </w:rPr>
                  </w:pPr>
                  <w:r>
                    <w:rPr>
                      <w:rFonts w:ascii="Arial" w:eastAsia="Times New Roman" w:hAnsi="Arial" w:cs="Arial"/>
                      <w:b/>
                      <w:bCs/>
                      <w:color w:val="000000"/>
                      <w:lang w:val="en-IN" w:eastAsia="en-IN"/>
                    </w:rPr>
                    <w:lastRenderedPageBreak/>
                    <w:t>J</w:t>
                  </w:r>
                </w:p>
              </w:tc>
              <w:tc>
                <w:tcPr>
                  <w:tcW w:w="5641" w:type="dxa"/>
                  <w:tcBorders>
                    <w:top w:val="single" w:sz="4" w:space="0" w:color="auto"/>
                    <w:left w:val="single" w:sz="4" w:space="0" w:color="auto"/>
                    <w:bottom w:val="single" w:sz="4" w:space="0" w:color="auto"/>
                    <w:right w:val="single" w:sz="4" w:space="0" w:color="auto"/>
                  </w:tcBorders>
                  <w:noWrap/>
                  <w:vAlign w:val="bottom"/>
                </w:tcPr>
                <w:p w14:paraId="5229F914" w14:textId="77777777" w:rsidR="00DC7DE0" w:rsidRPr="008729FA" w:rsidRDefault="00DC7DE0" w:rsidP="00DC7DE0">
                  <w:pPr>
                    <w:spacing w:after="0" w:line="240" w:lineRule="auto"/>
                    <w:rPr>
                      <w:rFonts w:ascii="Arial" w:eastAsia="Times New Roman" w:hAnsi="Arial" w:cs="Arial"/>
                      <w:b/>
                      <w:bCs/>
                      <w:color w:val="000000"/>
                      <w:u w:val="single"/>
                      <w:lang w:val="en-IN" w:eastAsia="en-IN"/>
                    </w:rPr>
                  </w:pPr>
                  <w:r>
                    <w:rPr>
                      <w:rFonts w:ascii="Arial" w:eastAsia="Times New Roman" w:hAnsi="Arial" w:cs="Arial"/>
                      <w:b/>
                      <w:bCs/>
                      <w:color w:val="000000"/>
                      <w:u w:val="single"/>
                      <w:lang w:val="en-IN" w:eastAsia="en-IN"/>
                    </w:rPr>
                    <w:t>Licensed Cable detection services with report submission to EMA</w:t>
                  </w:r>
                </w:p>
              </w:tc>
              <w:tc>
                <w:tcPr>
                  <w:tcW w:w="2797" w:type="dxa"/>
                  <w:tcBorders>
                    <w:top w:val="single" w:sz="4" w:space="0" w:color="auto"/>
                    <w:left w:val="single" w:sz="4" w:space="0" w:color="auto"/>
                    <w:bottom w:val="single" w:sz="4" w:space="0" w:color="auto"/>
                    <w:right w:val="single" w:sz="4" w:space="0" w:color="auto"/>
                  </w:tcBorders>
                  <w:noWrap/>
                  <w:vAlign w:val="bottom"/>
                </w:tcPr>
                <w:p w14:paraId="2F4549E9" w14:textId="77777777" w:rsidR="00DC7DE0" w:rsidRPr="008729FA" w:rsidRDefault="00DC7DE0" w:rsidP="00DC7DE0">
                  <w:pPr>
                    <w:spacing w:after="0" w:line="240" w:lineRule="auto"/>
                    <w:rPr>
                      <w:rFonts w:ascii="Arial" w:eastAsia="Times New Roman" w:hAnsi="Arial" w:cs="Arial"/>
                      <w:color w:val="000000"/>
                      <w:lang w:val="en-IN" w:eastAsia="en-IN"/>
                    </w:rPr>
                  </w:pPr>
                  <w:r>
                    <w:rPr>
                      <w:rFonts w:ascii="Arial" w:eastAsia="Times New Roman" w:hAnsi="Arial" w:cs="Arial"/>
                      <w:color w:val="000000"/>
                      <w:lang w:val="en-IN" w:eastAsia="en-IN"/>
                    </w:rPr>
                    <w:t>Per scan (</w:t>
                  </w:r>
                  <w:proofErr w:type="spellStart"/>
                  <w:r>
                    <w:rPr>
                      <w:rFonts w:ascii="Arial" w:eastAsia="Times New Roman" w:hAnsi="Arial" w:cs="Arial"/>
                      <w:color w:val="000000"/>
                      <w:lang w:val="en-IN" w:eastAsia="en-IN"/>
                    </w:rPr>
                    <w:t>upto</w:t>
                  </w:r>
                  <w:proofErr w:type="spellEnd"/>
                  <w:r>
                    <w:rPr>
                      <w:rFonts w:ascii="Arial" w:eastAsia="Times New Roman" w:hAnsi="Arial" w:cs="Arial"/>
                      <w:color w:val="000000"/>
                      <w:lang w:val="en-IN" w:eastAsia="en-IN"/>
                    </w:rPr>
                    <w:t xml:space="preserve"> 200sqm)</w:t>
                  </w:r>
                </w:p>
              </w:tc>
              <w:tc>
                <w:tcPr>
                  <w:tcW w:w="830" w:type="dxa"/>
                  <w:tcBorders>
                    <w:top w:val="single" w:sz="4" w:space="0" w:color="auto"/>
                    <w:left w:val="single" w:sz="4" w:space="0" w:color="auto"/>
                    <w:bottom w:val="single" w:sz="4" w:space="0" w:color="auto"/>
                    <w:right w:val="single" w:sz="4" w:space="0" w:color="auto"/>
                  </w:tcBorders>
                  <w:noWrap/>
                  <w:vAlign w:val="bottom"/>
                </w:tcPr>
                <w:p w14:paraId="10313ABA" w14:textId="77777777" w:rsidR="00DC7DE0" w:rsidRPr="008729FA" w:rsidRDefault="00DC7DE0" w:rsidP="00DC7DE0">
                  <w:pPr>
                    <w:spacing w:after="0" w:line="240" w:lineRule="auto"/>
                    <w:rPr>
                      <w:rFonts w:ascii="Arial" w:eastAsia="Times New Roman" w:hAnsi="Arial" w:cs="Arial"/>
                      <w:color w:val="000000"/>
                      <w:lang w:val="en-IN" w:eastAsia="en-IN"/>
                    </w:rPr>
                  </w:pPr>
                </w:p>
              </w:tc>
              <w:tc>
                <w:tcPr>
                  <w:tcW w:w="3334" w:type="dxa"/>
                  <w:tcBorders>
                    <w:top w:val="single" w:sz="4" w:space="0" w:color="auto"/>
                    <w:left w:val="single" w:sz="4" w:space="0" w:color="auto"/>
                    <w:bottom w:val="single" w:sz="4" w:space="0" w:color="auto"/>
                    <w:right w:val="single" w:sz="4" w:space="0" w:color="auto"/>
                  </w:tcBorders>
                  <w:noWrap/>
                  <w:vAlign w:val="bottom"/>
                </w:tcPr>
                <w:p w14:paraId="4BA6A532" w14:textId="77777777" w:rsidR="00DC7DE0" w:rsidRPr="008729FA" w:rsidRDefault="00DC7DE0" w:rsidP="00DC7DE0">
                  <w:pPr>
                    <w:spacing w:after="0" w:line="240" w:lineRule="auto"/>
                    <w:rPr>
                      <w:rFonts w:ascii="Arial" w:eastAsia="Times New Roman" w:hAnsi="Arial" w:cs="Arial"/>
                      <w:color w:val="000000"/>
                      <w:lang w:val="en-IN" w:eastAsia="en-IN"/>
                    </w:rPr>
                  </w:pPr>
                </w:p>
              </w:tc>
            </w:tr>
          </w:tbl>
          <w:p w14:paraId="0006D315" w14:textId="77777777" w:rsidR="00CB62CB" w:rsidRDefault="00CB62CB" w:rsidP="006836AB"/>
        </w:tc>
      </w:tr>
    </w:tbl>
    <w:p w14:paraId="448A903C" w14:textId="77777777" w:rsidR="00CB62CB" w:rsidRDefault="00CB62CB" w:rsidP="00CB62CB"/>
    <w:p w14:paraId="12CC2491" w14:textId="77777777" w:rsidR="00CB62CB" w:rsidRDefault="00CB62CB" w:rsidP="00CB62CB">
      <w:pPr>
        <w:tabs>
          <w:tab w:val="left" w:pos="6357"/>
        </w:tabs>
      </w:pPr>
      <w:r>
        <w:tab/>
      </w:r>
    </w:p>
    <w:p w14:paraId="3CA38F31" w14:textId="77777777" w:rsidR="00CB62CB" w:rsidRDefault="00CB62CB" w:rsidP="00CB62CB">
      <w:pPr>
        <w:tabs>
          <w:tab w:val="left" w:pos="6357"/>
        </w:tabs>
      </w:pPr>
    </w:p>
    <w:p w14:paraId="69B90D56" w14:textId="77777777" w:rsidR="00CB62CB" w:rsidRPr="00CB62CB" w:rsidRDefault="00CB62CB" w:rsidP="00CB62CB">
      <w:pPr>
        <w:rPr>
          <w:lang w:val="en-SG"/>
        </w:rPr>
      </w:pPr>
    </w:p>
    <w:sectPr w:rsidR="00CB62CB" w:rsidRPr="00CB62CB" w:rsidSect="003C227B">
      <w:headerReference w:type="default" r:id="rId9"/>
      <w:pgSz w:w="16838" w:h="11906" w:orient="landscape"/>
      <w:pgMar w:top="1440" w:right="2237" w:bottom="141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9CC60" w14:textId="77777777" w:rsidR="00D20997" w:rsidRDefault="00D20997" w:rsidP="006F17A3">
      <w:pPr>
        <w:spacing w:after="0" w:line="240" w:lineRule="auto"/>
      </w:pPr>
      <w:r>
        <w:separator/>
      </w:r>
    </w:p>
  </w:endnote>
  <w:endnote w:type="continuationSeparator" w:id="0">
    <w:p w14:paraId="39F32AA9" w14:textId="77777777" w:rsidR="00D20997" w:rsidRDefault="00D20997" w:rsidP="006F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0C1A5" w14:textId="77777777" w:rsidR="00D20997" w:rsidRDefault="00D20997" w:rsidP="006F17A3">
      <w:pPr>
        <w:spacing w:after="0" w:line="240" w:lineRule="auto"/>
      </w:pPr>
      <w:r>
        <w:separator/>
      </w:r>
    </w:p>
  </w:footnote>
  <w:footnote w:type="continuationSeparator" w:id="0">
    <w:p w14:paraId="27595093" w14:textId="77777777" w:rsidR="00D20997" w:rsidRDefault="00D20997" w:rsidP="006F1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5BCD9" w14:textId="0017582C" w:rsidR="00CB62CB" w:rsidRPr="006F17A3" w:rsidRDefault="00CB62CB" w:rsidP="00470DAC">
    <w:pPr>
      <w:pStyle w:val="Header"/>
      <w:tabs>
        <w:tab w:val="clear" w:pos="9026"/>
      </w:tabs>
      <w:ind w:right="95"/>
    </w:pPr>
    <w:r w:rsidRPr="00470DAC">
      <w:rPr>
        <w:b/>
      </w:rPr>
      <w:t>SAM/ITT/20</w:t>
    </w:r>
    <w:r>
      <w:rPr>
        <w:b/>
      </w:rPr>
      <w:t>2</w:t>
    </w:r>
    <w:r w:rsidR="0067683F">
      <w:rPr>
        <w:b/>
      </w:rPr>
      <w:t>5</w:t>
    </w:r>
    <w:r w:rsidRPr="00470DAC">
      <w:rPr>
        <w:b/>
      </w:rPr>
      <w:t>/</w:t>
    </w:r>
    <w:r>
      <w:rPr>
        <w:b/>
      </w:rPr>
      <w:t>00</w:t>
    </w:r>
    <w:r w:rsidR="0067683F">
      <w:rPr>
        <w:b/>
      </w:rPr>
      <w:t>10</w:t>
    </w:r>
    <w:r>
      <w:tab/>
    </w:r>
    <w:r>
      <w:tab/>
    </w:r>
    <w:r>
      <w:tab/>
    </w:r>
    <w:r>
      <w:tab/>
    </w:r>
    <w:r>
      <w:tab/>
    </w:r>
    <w:r>
      <w:tab/>
    </w:r>
    <w:r>
      <w:tab/>
    </w:r>
    <w:r>
      <w:tab/>
    </w:r>
    <w:r>
      <w:tab/>
      <w:t xml:space="preserve">           </w:t>
    </w:r>
    <w:r w:rsidR="00954B9C">
      <w:pict w14:anchorId="0E1E7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6pt;height:38pt">
          <v:imagedata r:id="rId1" o:title="SAM_Logo_Tight Crop"/>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889A0" w14:textId="23127AD0" w:rsidR="00954B9C" w:rsidRDefault="0011307B" w:rsidP="00954B9C">
    <w:pPr>
      <w:pStyle w:val="Header"/>
      <w:tabs>
        <w:tab w:val="clear" w:pos="9026"/>
      </w:tabs>
      <w:ind w:left="720" w:right="95"/>
      <w:rPr>
        <w:b/>
      </w:rPr>
    </w:pPr>
    <w:r w:rsidRPr="00470DAC">
      <w:rPr>
        <w:b/>
      </w:rPr>
      <w:t>SAM/ITT/20</w:t>
    </w:r>
    <w:r>
      <w:rPr>
        <w:b/>
      </w:rPr>
      <w:t>2</w:t>
    </w:r>
    <w:r w:rsidR="00954B9C">
      <w:rPr>
        <w:b/>
      </w:rPr>
      <w:t>5</w:t>
    </w:r>
    <w:r w:rsidRPr="00470DAC">
      <w:rPr>
        <w:b/>
      </w:rPr>
      <w:t>/</w:t>
    </w:r>
    <w:r>
      <w:rPr>
        <w:b/>
      </w:rPr>
      <w:t>00</w:t>
    </w:r>
    <w:r w:rsidR="00954B9C">
      <w:rPr>
        <w:b/>
      </w:rPr>
      <w:t>10</w:t>
    </w:r>
  </w:p>
  <w:p w14:paraId="08FF8348" w14:textId="77777777" w:rsidR="009B30B3" w:rsidRDefault="009B30B3" w:rsidP="003C227B">
    <w:pPr>
      <w:pStyle w:val="Header"/>
      <w:tabs>
        <w:tab w:val="clear" w:pos="9026"/>
      </w:tabs>
      <w:ind w:left="720" w:right="95"/>
      <w:rPr>
        <w:b/>
      </w:rPr>
    </w:pPr>
  </w:p>
  <w:p w14:paraId="4D5C1887" w14:textId="77777777" w:rsidR="0011307B" w:rsidRDefault="0011307B" w:rsidP="003C227B">
    <w:pPr>
      <w:pStyle w:val="Header"/>
      <w:tabs>
        <w:tab w:val="clear" w:pos="9026"/>
      </w:tabs>
      <w:ind w:left="720" w:right="95"/>
      <w:jc w:val="right"/>
    </w:pPr>
    <w:r>
      <w:tab/>
    </w:r>
    <w:r>
      <w:tab/>
    </w:r>
    <w:r>
      <w:tab/>
    </w:r>
    <w:r>
      <w:tab/>
    </w:r>
    <w:r>
      <w:tab/>
    </w:r>
    <w:r>
      <w:tab/>
    </w:r>
    <w:r>
      <w:tab/>
    </w:r>
    <w:r>
      <w:tab/>
    </w:r>
    <w:r w:rsidR="00954B9C">
      <w:pict w14:anchorId="5AF5B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6pt;height:38pt">
          <v:imagedata r:id="rId1" o:title="SAM_Logo_Tight Crop"/>
        </v:shape>
      </w:pi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786D"/>
    <w:multiLevelType w:val="hybridMultilevel"/>
    <w:tmpl w:val="E98ADDC8"/>
    <w:lvl w:ilvl="0" w:tplc="48090017">
      <w:start w:val="1"/>
      <w:numFmt w:val="low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14E66E72"/>
    <w:multiLevelType w:val="hybridMultilevel"/>
    <w:tmpl w:val="EB12A71A"/>
    <w:lvl w:ilvl="0" w:tplc="48090017">
      <w:start w:val="2"/>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8023925"/>
    <w:multiLevelType w:val="hybridMultilevel"/>
    <w:tmpl w:val="B154693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A3C1857"/>
    <w:multiLevelType w:val="hybridMultilevel"/>
    <w:tmpl w:val="5746774A"/>
    <w:lvl w:ilvl="0" w:tplc="381C09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393B00"/>
    <w:multiLevelType w:val="hybridMultilevel"/>
    <w:tmpl w:val="69C8AEE0"/>
    <w:lvl w:ilvl="0" w:tplc="CEB48E30">
      <w:start w:val="2"/>
      <w:numFmt w:val="lowerLetter"/>
      <w:lvlText w:val="%1)"/>
      <w:lvlJc w:val="left"/>
      <w:pPr>
        <w:ind w:left="720" w:hanging="360"/>
      </w:pPr>
      <w:rPr>
        <w:rFonts w:ascii="Calibri" w:hAnsi="Calibri" w:cs="Times New Roman" w:hint="default"/>
        <w:color w:val="auto"/>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2C114490"/>
    <w:multiLevelType w:val="hybridMultilevel"/>
    <w:tmpl w:val="FB84B0D6"/>
    <w:lvl w:ilvl="0" w:tplc="34806826">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5216879"/>
    <w:multiLevelType w:val="hybridMultilevel"/>
    <w:tmpl w:val="12DE3EA2"/>
    <w:lvl w:ilvl="0" w:tplc="224C2A8E">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837583F"/>
    <w:multiLevelType w:val="multilevel"/>
    <w:tmpl w:val="3AD800AC"/>
    <w:lvl w:ilvl="0">
      <w:start w:val="1"/>
      <w:numFmt w:val="decimal"/>
      <w:lvlText w:val="%1."/>
      <w:lvlJc w:val="left"/>
      <w:pPr>
        <w:ind w:left="1080" w:hanging="360"/>
      </w:pPr>
    </w:lvl>
    <w:lvl w:ilvl="1">
      <w:start w:val="2"/>
      <w:numFmt w:val="decimal"/>
      <w:isLgl/>
      <w:lvlText w:val="%1.%2"/>
      <w:lvlJc w:val="left"/>
      <w:pPr>
        <w:ind w:left="884"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AAC0859"/>
    <w:multiLevelType w:val="hybridMultilevel"/>
    <w:tmpl w:val="DBF839FA"/>
    <w:lvl w:ilvl="0" w:tplc="B60673D2">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548E1110"/>
    <w:multiLevelType w:val="multilevel"/>
    <w:tmpl w:val="ADBCAD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8358F9"/>
    <w:multiLevelType w:val="hybridMultilevel"/>
    <w:tmpl w:val="3B626EBE"/>
    <w:lvl w:ilvl="0" w:tplc="48090017">
      <w:start w:val="2"/>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59BC57FD"/>
    <w:multiLevelType w:val="hybridMultilevel"/>
    <w:tmpl w:val="ADFAD99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DEBED25A">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C34980"/>
    <w:multiLevelType w:val="hybridMultilevel"/>
    <w:tmpl w:val="66043DB0"/>
    <w:lvl w:ilvl="0" w:tplc="1654D2BE">
      <w:start w:val="10"/>
      <w:numFmt w:val="bullet"/>
      <w:lvlText w:val="-"/>
      <w:lvlJc w:val="left"/>
      <w:pPr>
        <w:ind w:left="720" w:hanging="360"/>
      </w:pPr>
      <w:rPr>
        <w:rFonts w:ascii="Calibri" w:eastAsia="Calibri" w:hAnsi="Calibri"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74CD2C01"/>
    <w:multiLevelType w:val="hybridMultilevel"/>
    <w:tmpl w:val="4E30E8CA"/>
    <w:lvl w:ilvl="0" w:tplc="2EDC34B4">
      <w:start w:val="1"/>
      <w:numFmt w:val="upperLetter"/>
      <w:lvlText w:val="%1)"/>
      <w:lvlJc w:val="left"/>
      <w:pPr>
        <w:ind w:left="615" w:hanging="360"/>
      </w:pPr>
      <w:rPr>
        <w:rFonts w:hint="default"/>
      </w:rPr>
    </w:lvl>
    <w:lvl w:ilvl="1" w:tplc="40090019" w:tentative="1">
      <w:start w:val="1"/>
      <w:numFmt w:val="lowerLetter"/>
      <w:lvlText w:val="%2."/>
      <w:lvlJc w:val="left"/>
      <w:pPr>
        <w:ind w:left="1335" w:hanging="360"/>
      </w:pPr>
    </w:lvl>
    <w:lvl w:ilvl="2" w:tplc="4009001B" w:tentative="1">
      <w:start w:val="1"/>
      <w:numFmt w:val="lowerRoman"/>
      <w:lvlText w:val="%3."/>
      <w:lvlJc w:val="right"/>
      <w:pPr>
        <w:ind w:left="2055" w:hanging="180"/>
      </w:pPr>
    </w:lvl>
    <w:lvl w:ilvl="3" w:tplc="4009000F" w:tentative="1">
      <w:start w:val="1"/>
      <w:numFmt w:val="decimal"/>
      <w:lvlText w:val="%4."/>
      <w:lvlJc w:val="left"/>
      <w:pPr>
        <w:ind w:left="2775" w:hanging="360"/>
      </w:pPr>
    </w:lvl>
    <w:lvl w:ilvl="4" w:tplc="40090019" w:tentative="1">
      <w:start w:val="1"/>
      <w:numFmt w:val="lowerLetter"/>
      <w:lvlText w:val="%5."/>
      <w:lvlJc w:val="left"/>
      <w:pPr>
        <w:ind w:left="3495" w:hanging="360"/>
      </w:pPr>
    </w:lvl>
    <w:lvl w:ilvl="5" w:tplc="4009001B" w:tentative="1">
      <w:start w:val="1"/>
      <w:numFmt w:val="lowerRoman"/>
      <w:lvlText w:val="%6."/>
      <w:lvlJc w:val="right"/>
      <w:pPr>
        <w:ind w:left="4215" w:hanging="180"/>
      </w:pPr>
    </w:lvl>
    <w:lvl w:ilvl="6" w:tplc="4009000F" w:tentative="1">
      <w:start w:val="1"/>
      <w:numFmt w:val="decimal"/>
      <w:lvlText w:val="%7."/>
      <w:lvlJc w:val="left"/>
      <w:pPr>
        <w:ind w:left="4935" w:hanging="360"/>
      </w:pPr>
    </w:lvl>
    <w:lvl w:ilvl="7" w:tplc="40090019" w:tentative="1">
      <w:start w:val="1"/>
      <w:numFmt w:val="lowerLetter"/>
      <w:lvlText w:val="%8."/>
      <w:lvlJc w:val="left"/>
      <w:pPr>
        <w:ind w:left="5655" w:hanging="360"/>
      </w:pPr>
    </w:lvl>
    <w:lvl w:ilvl="8" w:tplc="4009001B" w:tentative="1">
      <w:start w:val="1"/>
      <w:numFmt w:val="lowerRoman"/>
      <w:lvlText w:val="%9."/>
      <w:lvlJc w:val="right"/>
      <w:pPr>
        <w:ind w:left="6375" w:hanging="180"/>
      </w:pPr>
    </w:lvl>
  </w:abstractNum>
  <w:num w:numId="1" w16cid:durableId="595670119">
    <w:abstractNumId w:val="9"/>
  </w:num>
  <w:num w:numId="2" w16cid:durableId="205216126">
    <w:abstractNumId w:val="11"/>
  </w:num>
  <w:num w:numId="3" w16cid:durableId="1861385757">
    <w:abstractNumId w:val="12"/>
  </w:num>
  <w:num w:numId="4" w16cid:durableId="1748917676">
    <w:abstractNumId w:val="10"/>
  </w:num>
  <w:num w:numId="5" w16cid:durableId="1782532609">
    <w:abstractNumId w:val="1"/>
  </w:num>
  <w:num w:numId="6" w16cid:durableId="1592736343">
    <w:abstractNumId w:val="4"/>
  </w:num>
  <w:num w:numId="7" w16cid:durableId="1674144380">
    <w:abstractNumId w:val="8"/>
  </w:num>
  <w:num w:numId="8" w16cid:durableId="1954284034">
    <w:abstractNumId w:val="5"/>
  </w:num>
  <w:num w:numId="9" w16cid:durableId="651565067">
    <w:abstractNumId w:val="0"/>
  </w:num>
  <w:num w:numId="10" w16cid:durableId="290671286">
    <w:abstractNumId w:val="7"/>
  </w:num>
  <w:num w:numId="11" w16cid:durableId="1509321965">
    <w:abstractNumId w:val="13"/>
  </w:num>
  <w:num w:numId="12" w16cid:durableId="435562158">
    <w:abstractNumId w:val="2"/>
  </w:num>
  <w:num w:numId="13" w16cid:durableId="482085863">
    <w:abstractNumId w:val="6"/>
  </w:num>
  <w:num w:numId="14" w16cid:durableId="12182497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20"/>
  <w:characterSpacingControl w:val="doNotCompress"/>
  <w:hdrShapeDefaults>
    <o:shapedefaults v:ext="edit" spidmax="512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2102"/>
    <w:rsid w:val="0000262F"/>
    <w:rsid w:val="00003B58"/>
    <w:rsid w:val="000309BF"/>
    <w:rsid w:val="00035D4D"/>
    <w:rsid w:val="00076A06"/>
    <w:rsid w:val="0009600D"/>
    <w:rsid w:val="000B272B"/>
    <w:rsid w:val="000C5680"/>
    <w:rsid w:val="000D27C2"/>
    <w:rsid w:val="000E4878"/>
    <w:rsid w:val="000F341C"/>
    <w:rsid w:val="000F7171"/>
    <w:rsid w:val="0011307B"/>
    <w:rsid w:val="00132C24"/>
    <w:rsid w:val="001517F2"/>
    <w:rsid w:val="001553B2"/>
    <w:rsid w:val="00190808"/>
    <w:rsid w:val="001B74D2"/>
    <w:rsid w:val="001D0C74"/>
    <w:rsid w:val="001D3B4C"/>
    <w:rsid w:val="001F5421"/>
    <w:rsid w:val="00200CD3"/>
    <w:rsid w:val="00216DAF"/>
    <w:rsid w:val="00231A05"/>
    <w:rsid w:val="00240DF4"/>
    <w:rsid w:val="00254D5C"/>
    <w:rsid w:val="00271530"/>
    <w:rsid w:val="002838D1"/>
    <w:rsid w:val="002A080F"/>
    <w:rsid w:val="002C0BDE"/>
    <w:rsid w:val="002D2856"/>
    <w:rsid w:val="002D362F"/>
    <w:rsid w:val="002D4738"/>
    <w:rsid w:val="00301445"/>
    <w:rsid w:val="003245B8"/>
    <w:rsid w:val="00326726"/>
    <w:rsid w:val="0033767B"/>
    <w:rsid w:val="00337DA9"/>
    <w:rsid w:val="00357C9E"/>
    <w:rsid w:val="00357EE1"/>
    <w:rsid w:val="003662C8"/>
    <w:rsid w:val="003711DF"/>
    <w:rsid w:val="00372968"/>
    <w:rsid w:val="003736F6"/>
    <w:rsid w:val="00380873"/>
    <w:rsid w:val="00385208"/>
    <w:rsid w:val="00396C4C"/>
    <w:rsid w:val="00397E24"/>
    <w:rsid w:val="003A4C57"/>
    <w:rsid w:val="003B50AD"/>
    <w:rsid w:val="003C227B"/>
    <w:rsid w:val="003C302B"/>
    <w:rsid w:val="003D7744"/>
    <w:rsid w:val="003E20D8"/>
    <w:rsid w:val="003E4A38"/>
    <w:rsid w:val="004008D1"/>
    <w:rsid w:val="004156F0"/>
    <w:rsid w:val="00430F5B"/>
    <w:rsid w:val="00462C15"/>
    <w:rsid w:val="00470DAC"/>
    <w:rsid w:val="00476B13"/>
    <w:rsid w:val="00480A89"/>
    <w:rsid w:val="00480BA4"/>
    <w:rsid w:val="004A0B7D"/>
    <w:rsid w:val="004B25D4"/>
    <w:rsid w:val="004C68CC"/>
    <w:rsid w:val="004D48C0"/>
    <w:rsid w:val="004D671A"/>
    <w:rsid w:val="004E39DA"/>
    <w:rsid w:val="00504745"/>
    <w:rsid w:val="005058AB"/>
    <w:rsid w:val="0051249B"/>
    <w:rsid w:val="00516EAA"/>
    <w:rsid w:val="00522102"/>
    <w:rsid w:val="00526F45"/>
    <w:rsid w:val="00527467"/>
    <w:rsid w:val="00530FA7"/>
    <w:rsid w:val="005451B6"/>
    <w:rsid w:val="005509EF"/>
    <w:rsid w:val="00554D94"/>
    <w:rsid w:val="00557D82"/>
    <w:rsid w:val="0058072E"/>
    <w:rsid w:val="00595213"/>
    <w:rsid w:val="005A2095"/>
    <w:rsid w:val="005A3F2F"/>
    <w:rsid w:val="005B7EF9"/>
    <w:rsid w:val="005C02CF"/>
    <w:rsid w:val="005E1319"/>
    <w:rsid w:val="005F31C8"/>
    <w:rsid w:val="00624C25"/>
    <w:rsid w:val="00625D97"/>
    <w:rsid w:val="006368BA"/>
    <w:rsid w:val="00645194"/>
    <w:rsid w:val="0067683F"/>
    <w:rsid w:val="006836AB"/>
    <w:rsid w:val="00685352"/>
    <w:rsid w:val="00692C51"/>
    <w:rsid w:val="00693811"/>
    <w:rsid w:val="006A01AC"/>
    <w:rsid w:val="006A79D2"/>
    <w:rsid w:val="006F17A3"/>
    <w:rsid w:val="007056A2"/>
    <w:rsid w:val="00705CB9"/>
    <w:rsid w:val="00711341"/>
    <w:rsid w:val="0071575B"/>
    <w:rsid w:val="00736B18"/>
    <w:rsid w:val="007376C9"/>
    <w:rsid w:val="0074205F"/>
    <w:rsid w:val="00745BB4"/>
    <w:rsid w:val="00753BA4"/>
    <w:rsid w:val="00755488"/>
    <w:rsid w:val="00756C95"/>
    <w:rsid w:val="007707C0"/>
    <w:rsid w:val="007802EA"/>
    <w:rsid w:val="00785779"/>
    <w:rsid w:val="007B0CE8"/>
    <w:rsid w:val="007B1104"/>
    <w:rsid w:val="007B718E"/>
    <w:rsid w:val="007E0423"/>
    <w:rsid w:val="007E34AE"/>
    <w:rsid w:val="007E5663"/>
    <w:rsid w:val="007F2AC1"/>
    <w:rsid w:val="00804F3E"/>
    <w:rsid w:val="008061DF"/>
    <w:rsid w:val="00806F8A"/>
    <w:rsid w:val="00806FFA"/>
    <w:rsid w:val="00811A9B"/>
    <w:rsid w:val="00814950"/>
    <w:rsid w:val="00846CB5"/>
    <w:rsid w:val="00863464"/>
    <w:rsid w:val="00871CD6"/>
    <w:rsid w:val="008729FA"/>
    <w:rsid w:val="00873EA7"/>
    <w:rsid w:val="0087654C"/>
    <w:rsid w:val="008877B0"/>
    <w:rsid w:val="008D56D3"/>
    <w:rsid w:val="008D7EE4"/>
    <w:rsid w:val="008F0777"/>
    <w:rsid w:val="008F48D3"/>
    <w:rsid w:val="008F7251"/>
    <w:rsid w:val="00901182"/>
    <w:rsid w:val="00920423"/>
    <w:rsid w:val="00920469"/>
    <w:rsid w:val="00922E7F"/>
    <w:rsid w:val="00942149"/>
    <w:rsid w:val="00954B9C"/>
    <w:rsid w:val="00957D4A"/>
    <w:rsid w:val="009607E6"/>
    <w:rsid w:val="00981C2B"/>
    <w:rsid w:val="00987DDC"/>
    <w:rsid w:val="009B30B3"/>
    <w:rsid w:val="009C16DD"/>
    <w:rsid w:val="009D0051"/>
    <w:rsid w:val="009D43A7"/>
    <w:rsid w:val="009D717C"/>
    <w:rsid w:val="009D7AD1"/>
    <w:rsid w:val="009E099B"/>
    <w:rsid w:val="00A04CAE"/>
    <w:rsid w:val="00A05134"/>
    <w:rsid w:val="00A33C91"/>
    <w:rsid w:val="00A3703E"/>
    <w:rsid w:val="00A515EC"/>
    <w:rsid w:val="00A71A4B"/>
    <w:rsid w:val="00A7702C"/>
    <w:rsid w:val="00A80B53"/>
    <w:rsid w:val="00A817A2"/>
    <w:rsid w:val="00A818E4"/>
    <w:rsid w:val="00A85752"/>
    <w:rsid w:val="00A9573E"/>
    <w:rsid w:val="00AB251D"/>
    <w:rsid w:val="00AD011E"/>
    <w:rsid w:val="00AE0ED0"/>
    <w:rsid w:val="00AF6058"/>
    <w:rsid w:val="00AF763E"/>
    <w:rsid w:val="00B15B40"/>
    <w:rsid w:val="00B37D0D"/>
    <w:rsid w:val="00B42133"/>
    <w:rsid w:val="00B51437"/>
    <w:rsid w:val="00B57BF8"/>
    <w:rsid w:val="00B75DD6"/>
    <w:rsid w:val="00B803CF"/>
    <w:rsid w:val="00B9404E"/>
    <w:rsid w:val="00B95E51"/>
    <w:rsid w:val="00B96334"/>
    <w:rsid w:val="00BA1530"/>
    <w:rsid w:val="00BA1DA5"/>
    <w:rsid w:val="00BA4C0B"/>
    <w:rsid w:val="00BA7A1C"/>
    <w:rsid w:val="00BB02E6"/>
    <w:rsid w:val="00BC1495"/>
    <w:rsid w:val="00BC182C"/>
    <w:rsid w:val="00BC2D50"/>
    <w:rsid w:val="00BF619A"/>
    <w:rsid w:val="00C12B82"/>
    <w:rsid w:val="00C16E59"/>
    <w:rsid w:val="00C21DE2"/>
    <w:rsid w:val="00C30B4B"/>
    <w:rsid w:val="00C34C76"/>
    <w:rsid w:val="00C42C6C"/>
    <w:rsid w:val="00C76609"/>
    <w:rsid w:val="00C9059A"/>
    <w:rsid w:val="00C975FB"/>
    <w:rsid w:val="00CA37CB"/>
    <w:rsid w:val="00CA6208"/>
    <w:rsid w:val="00CA7878"/>
    <w:rsid w:val="00CB1152"/>
    <w:rsid w:val="00CB49A9"/>
    <w:rsid w:val="00CB62CB"/>
    <w:rsid w:val="00CC0F94"/>
    <w:rsid w:val="00CC450E"/>
    <w:rsid w:val="00CC54B3"/>
    <w:rsid w:val="00CC5801"/>
    <w:rsid w:val="00CF38A2"/>
    <w:rsid w:val="00D20997"/>
    <w:rsid w:val="00D2305B"/>
    <w:rsid w:val="00D274BD"/>
    <w:rsid w:val="00D42218"/>
    <w:rsid w:val="00D54CFF"/>
    <w:rsid w:val="00D65D31"/>
    <w:rsid w:val="00D8172C"/>
    <w:rsid w:val="00D901E6"/>
    <w:rsid w:val="00D918E5"/>
    <w:rsid w:val="00DA15B0"/>
    <w:rsid w:val="00DA2E85"/>
    <w:rsid w:val="00DB035F"/>
    <w:rsid w:val="00DB0621"/>
    <w:rsid w:val="00DB0DE5"/>
    <w:rsid w:val="00DB7EBC"/>
    <w:rsid w:val="00DC7DE0"/>
    <w:rsid w:val="00DE697E"/>
    <w:rsid w:val="00DF7011"/>
    <w:rsid w:val="00E11C4C"/>
    <w:rsid w:val="00E20BF1"/>
    <w:rsid w:val="00E279DC"/>
    <w:rsid w:val="00E27D7F"/>
    <w:rsid w:val="00E30051"/>
    <w:rsid w:val="00E32B1A"/>
    <w:rsid w:val="00E40158"/>
    <w:rsid w:val="00E562B0"/>
    <w:rsid w:val="00E9306B"/>
    <w:rsid w:val="00EA2215"/>
    <w:rsid w:val="00EA44D6"/>
    <w:rsid w:val="00EA50F1"/>
    <w:rsid w:val="00EA6BAA"/>
    <w:rsid w:val="00EA7D1A"/>
    <w:rsid w:val="00EB0238"/>
    <w:rsid w:val="00EB0F30"/>
    <w:rsid w:val="00ED7644"/>
    <w:rsid w:val="00EF26DB"/>
    <w:rsid w:val="00EF2CA2"/>
    <w:rsid w:val="00F259AE"/>
    <w:rsid w:val="00F279D2"/>
    <w:rsid w:val="00F71C83"/>
    <w:rsid w:val="00F95A36"/>
    <w:rsid w:val="00FA150B"/>
    <w:rsid w:val="00FC2430"/>
    <w:rsid w:val="00FD2B28"/>
    <w:rsid w:val="00FD4C66"/>
    <w:rsid w:val="00FF6DCE"/>
    <w:rsid w:val="00FF7496"/>
    <w:rsid w:val="00FF78FE"/>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5123"/>
    <o:shapelayout v:ext="edit">
      <o:idmap v:ext="edit" data="1"/>
    </o:shapelayout>
  </w:shapeDefaults>
  <w:decimalSymbol w:val="."/>
  <w:listSeparator w:val=","/>
  <w14:docId w14:val="77A39E1D"/>
  <w15:chartTrackingRefBased/>
  <w15:docId w15:val="{61F9093E-6648-407F-87A8-F91380835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08"/>
    <w:pPr>
      <w:spacing w:after="200" w:line="276" w:lineRule="auto"/>
    </w:pPr>
    <w:rPr>
      <w:sz w:val="22"/>
      <w:szCs w:val="22"/>
      <w:lang w:val="en-GB" w:eastAsia="en-US"/>
    </w:rPr>
  </w:style>
  <w:style w:type="paragraph" w:styleId="Heading3">
    <w:name w:val="heading 3"/>
    <w:basedOn w:val="Normal"/>
    <w:next w:val="Normal"/>
    <w:link w:val="Heading3Char"/>
    <w:uiPriority w:val="9"/>
    <w:semiHidden/>
    <w:unhideWhenUsed/>
    <w:qFormat/>
    <w:rsid w:val="00B96334"/>
    <w:pPr>
      <w:keepNext/>
      <w:spacing w:before="240" w:after="60" w:line="240" w:lineRule="auto"/>
      <w:outlineLvl w:val="2"/>
    </w:pPr>
    <w:rPr>
      <w:rFonts w:ascii="Calibri Light" w:eastAsia="Times New Roman" w:hAnsi="Calibri Light"/>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2102"/>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6F17A3"/>
    <w:pPr>
      <w:tabs>
        <w:tab w:val="center" w:pos="4513"/>
        <w:tab w:val="right" w:pos="9026"/>
      </w:tabs>
    </w:pPr>
  </w:style>
  <w:style w:type="character" w:customStyle="1" w:styleId="HeaderChar">
    <w:name w:val="Header Char"/>
    <w:link w:val="Header"/>
    <w:rsid w:val="006F17A3"/>
    <w:rPr>
      <w:sz w:val="22"/>
      <w:szCs w:val="22"/>
      <w:lang w:val="en-GB" w:eastAsia="en-US"/>
    </w:rPr>
  </w:style>
  <w:style w:type="paragraph" w:styleId="Footer">
    <w:name w:val="footer"/>
    <w:basedOn w:val="Normal"/>
    <w:link w:val="FooterChar"/>
    <w:uiPriority w:val="99"/>
    <w:unhideWhenUsed/>
    <w:rsid w:val="006F17A3"/>
    <w:pPr>
      <w:tabs>
        <w:tab w:val="center" w:pos="4513"/>
        <w:tab w:val="right" w:pos="9026"/>
      </w:tabs>
    </w:pPr>
  </w:style>
  <w:style w:type="character" w:customStyle="1" w:styleId="FooterChar">
    <w:name w:val="Footer Char"/>
    <w:link w:val="Footer"/>
    <w:uiPriority w:val="99"/>
    <w:rsid w:val="006F17A3"/>
    <w:rPr>
      <w:sz w:val="22"/>
      <w:szCs w:val="22"/>
      <w:lang w:val="en-GB" w:eastAsia="en-US"/>
    </w:rPr>
  </w:style>
  <w:style w:type="paragraph" w:styleId="BodyText">
    <w:name w:val="Body Text"/>
    <w:basedOn w:val="Normal"/>
    <w:link w:val="BodyTextChar"/>
    <w:uiPriority w:val="99"/>
    <w:semiHidden/>
    <w:unhideWhenUsed/>
    <w:rsid w:val="00DA2E85"/>
    <w:pPr>
      <w:spacing w:after="120"/>
    </w:pPr>
    <w:rPr>
      <w:lang w:val="en-SG"/>
    </w:rPr>
  </w:style>
  <w:style w:type="character" w:customStyle="1" w:styleId="BodyTextChar">
    <w:name w:val="Body Text Char"/>
    <w:link w:val="BodyText"/>
    <w:uiPriority w:val="99"/>
    <w:semiHidden/>
    <w:rsid w:val="00DA2E85"/>
    <w:rPr>
      <w:sz w:val="22"/>
      <w:szCs w:val="22"/>
      <w:lang w:eastAsia="en-US"/>
    </w:rPr>
  </w:style>
  <w:style w:type="paragraph" w:styleId="NoSpacing">
    <w:name w:val="No Spacing"/>
    <w:uiPriority w:val="1"/>
    <w:qFormat/>
    <w:rsid w:val="00981C2B"/>
    <w:rPr>
      <w:sz w:val="22"/>
      <w:szCs w:val="22"/>
      <w:lang w:eastAsia="en-US"/>
    </w:rPr>
  </w:style>
  <w:style w:type="table" w:styleId="TableGrid">
    <w:name w:val="Table Grid"/>
    <w:basedOn w:val="TableNormal"/>
    <w:uiPriority w:val="59"/>
    <w:rsid w:val="0092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3703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3703E"/>
    <w:rPr>
      <w:rFonts w:ascii="Segoe UI" w:hAnsi="Segoe UI" w:cs="Segoe UI"/>
      <w:sz w:val="18"/>
      <w:szCs w:val="18"/>
      <w:lang w:val="en-GB" w:eastAsia="en-US"/>
    </w:rPr>
  </w:style>
  <w:style w:type="character" w:customStyle="1" w:styleId="Heading3Char">
    <w:name w:val="Heading 3 Char"/>
    <w:link w:val="Heading3"/>
    <w:uiPriority w:val="9"/>
    <w:semiHidden/>
    <w:rsid w:val="00B96334"/>
    <w:rPr>
      <w:rFonts w:ascii="Calibri Light" w:eastAsia="Times New Roman" w:hAnsi="Calibri Light"/>
      <w:b/>
      <w:bCs/>
      <w:sz w:val="26"/>
      <w:szCs w:val="26"/>
      <w:lang w:val="en-US" w:eastAsia="en-US"/>
    </w:rPr>
  </w:style>
  <w:style w:type="character" w:styleId="Hyperlink">
    <w:name w:val="Hyperlink"/>
    <w:uiPriority w:val="99"/>
    <w:unhideWhenUsed/>
    <w:rsid w:val="00076A06"/>
    <w:rPr>
      <w:color w:val="0000FF"/>
      <w:u w:val="single"/>
    </w:rPr>
  </w:style>
  <w:style w:type="character" w:customStyle="1" w:styleId="gmail-m4787259918170160456gmail-m-1469725443061394765gmaildefault">
    <w:name w:val="gmail-m_4787259918170160456gmail-m_-1469725443061394765gmaildefault"/>
    <w:rsid w:val="003B5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59664">
      <w:bodyDiv w:val="1"/>
      <w:marLeft w:val="0"/>
      <w:marRight w:val="0"/>
      <w:marTop w:val="0"/>
      <w:marBottom w:val="0"/>
      <w:divBdr>
        <w:top w:val="none" w:sz="0" w:space="0" w:color="auto"/>
        <w:left w:val="none" w:sz="0" w:space="0" w:color="auto"/>
        <w:bottom w:val="none" w:sz="0" w:space="0" w:color="auto"/>
        <w:right w:val="none" w:sz="0" w:space="0" w:color="auto"/>
      </w:divBdr>
    </w:div>
    <w:div w:id="249509491">
      <w:bodyDiv w:val="1"/>
      <w:marLeft w:val="0"/>
      <w:marRight w:val="0"/>
      <w:marTop w:val="0"/>
      <w:marBottom w:val="0"/>
      <w:divBdr>
        <w:top w:val="none" w:sz="0" w:space="0" w:color="auto"/>
        <w:left w:val="none" w:sz="0" w:space="0" w:color="auto"/>
        <w:bottom w:val="none" w:sz="0" w:space="0" w:color="auto"/>
        <w:right w:val="none" w:sz="0" w:space="0" w:color="auto"/>
      </w:divBdr>
    </w:div>
    <w:div w:id="389886183">
      <w:bodyDiv w:val="1"/>
      <w:marLeft w:val="0"/>
      <w:marRight w:val="0"/>
      <w:marTop w:val="0"/>
      <w:marBottom w:val="0"/>
      <w:divBdr>
        <w:top w:val="none" w:sz="0" w:space="0" w:color="auto"/>
        <w:left w:val="none" w:sz="0" w:space="0" w:color="auto"/>
        <w:bottom w:val="none" w:sz="0" w:space="0" w:color="auto"/>
        <w:right w:val="none" w:sz="0" w:space="0" w:color="auto"/>
      </w:divBdr>
    </w:div>
    <w:div w:id="401490865">
      <w:bodyDiv w:val="1"/>
      <w:marLeft w:val="0"/>
      <w:marRight w:val="0"/>
      <w:marTop w:val="0"/>
      <w:marBottom w:val="0"/>
      <w:divBdr>
        <w:top w:val="none" w:sz="0" w:space="0" w:color="auto"/>
        <w:left w:val="none" w:sz="0" w:space="0" w:color="auto"/>
        <w:bottom w:val="none" w:sz="0" w:space="0" w:color="auto"/>
        <w:right w:val="none" w:sz="0" w:space="0" w:color="auto"/>
      </w:divBdr>
    </w:div>
    <w:div w:id="457918213">
      <w:bodyDiv w:val="1"/>
      <w:marLeft w:val="0"/>
      <w:marRight w:val="0"/>
      <w:marTop w:val="0"/>
      <w:marBottom w:val="0"/>
      <w:divBdr>
        <w:top w:val="none" w:sz="0" w:space="0" w:color="auto"/>
        <w:left w:val="none" w:sz="0" w:space="0" w:color="auto"/>
        <w:bottom w:val="none" w:sz="0" w:space="0" w:color="auto"/>
        <w:right w:val="none" w:sz="0" w:space="0" w:color="auto"/>
      </w:divBdr>
    </w:div>
    <w:div w:id="468401956">
      <w:bodyDiv w:val="1"/>
      <w:marLeft w:val="0"/>
      <w:marRight w:val="0"/>
      <w:marTop w:val="0"/>
      <w:marBottom w:val="0"/>
      <w:divBdr>
        <w:top w:val="none" w:sz="0" w:space="0" w:color="auto"/>
        <w:left w:val="none" w:sz="0" w:space="0" w:color="auto"/>
        <w:bottom w:val="none" w:sz="0" w:space="0" w:color="auto"/>
        <w:right w:val="none" w:sz="0" w:space="0" w:color="auto"/>
      </w:divBdr>
    </w:div>
    <w:div w:id="495002070">
      <w:bodyDiv w:val="1"/>
      <w:marLeft w:val="0"/>
      <w:marRight w:val="0"/>
      <w:marTop w:val="0"/>
      <w:marBottom w:val="0"/>
      <w:divBdr>
        <w:top w:val="none" w:sz="0" w:space="0" w:color="auto"/>
        <w:left w:val="none" w:sz="0" w:space="0" w:color="auto"/>
        <w:bottom w:val="none" w:sz="0" w:space="0" w:color="auto"/>
        <w:right w:val="none" w:sz="0" w:space="0" w:color="auto"/>
      </w:divBdr>
    </w:div>
    <w:div w:id="521016886">
      <w:bodyDiv w:val="1"/>
      <w:marLeft w:val="0"/>
      <w:marRight w:val="0"/>
      <w:marTop w:val="0"/>
      <w:marBottom w:val="0"/>
      <w:divBdr>
        <w:top w:val="none" w:sz="0" w:space="0" w:color="auto"/>
        <w:left w:val="none" w:sz="0" w:space="0" w:color="auto"/>
        <w:bottom w:val="none" w:sz="0" w:space="0" w:color="auto"/>
        <w:right w:val="none" w:sz="0" w:space="0" w:color="auto"/>
      </w:divBdr>
    </w:div>
    <w:div w:id="561646133">
      <w:bodyDiv w:val="1"/>
      <w:marLeft w:val="0"/>
      <w:marRight w:val="0"/>
      <w:marTop w:val="0"/>
      <w:marBottom w:val="0"/>
      <w:divBdr>
        <w:top w:val="none" w:sz="0" w:space="0" w:color="auto"/>
        <w:left w:val="none" w:sz="0" w:space="0" w:color="auto"/>
        <w:bottom w:val="none" w:sz="0" w:space="0" w:color="auto"/>
        <w:right w:val="none" w:sz="0" w:space="0" w:color="auto"/>
      </w:divBdr>
    </w:div>
    <w:div w:id="571433706">
      <w:bodyDiv w:val="1"/>
      <w:marLeft w:val="0"/>
      <w:marRight w:val="0"/>
      <w:marTop w:val="0"/>
      <w:marBottom w:val="0"/>
      <w:divBdr>
        <w:top w:val="none" w:sz="0" w:space="0" w:color="auto"/>
        <w:left w:val="none" w:sz="0" w:space="0" w:color="auto"/>
        <w:bottom w:val="none" w:sz="0" w:space="0" w:color="auto"/>
        <w:right w:val="none" w:sz="0" w:space="0" w:color="auto"/>
      </w:divBdr>
    </w:div>
    <w:div w:id="644359898">
      <w:bodyDiv w:val="1"/>
      <w:marLeft w:val="0"/>
      <w:marRight w:val="0"/>
      <w:marTop w:val="0"/>
      <w:marBottom w:val="0"/>
      <w:divBdr>
        <w:top w:val="none" w:sz="0" w:space="0" w:color="auto"/>
        <w:left w:val="none" w:sz="0" w:space="0" w:color="auto"/>
        <w:bottom w:val="none" w:sz="0" w:space="0" w:color="auto"/>
        <w:right w:val="none" w:sz="0" w:space="0" w:color="auto"/>
      </w:divBdr>
    </w:div>
    <w:div w:id="759838099">
      <w:bodyDiv w:val="1"/>
      <w:marLeft w:val="0"/>
      <w:marRight w:val="0"/>
      <w:marTop w:val="0"/>
      <w:marBottom w:val="0"/>
      <w:divBdr>
        <w:top w:val="none" w:sz="0" w:space="0" w:color="auto"/>
        <w:left w:val="none" w:sz="0" w:space="0" w:color="auto"/>
        <w:bottom w:val="none" w:sz="0" w:space="0" w:color="auto"/>
        <w:right w:val="none" w:sz="0" w:space="0" w:color="auto"/>
      </w:divBdr>
    </w:div>
    <w:div w:id="790826368">
      <w:bodyDiv w:val="1"/>
      <w:marLeft w:val="0"/>
      <w:marRight w:val="0"/>
      <w:marTop w:val="0"/>
      <w:marBottom w:val="0"/>
      <w:divBdr>
        <w:top w:val="none" w:sz="0" w:space="0" w:color="auto"/>
        <w:left w:val="none" w:sz="0" w:space="0" w:color="auto"/>
        <w:bottom w:val="none" w:sz="0" w:space="0" w:color="auto"/>
        <w:right w:val="none" w:sz="0" w:space="0" w:color="auto"/>
      </w:divBdr>
    </w:div>
    <w:div w:id="867647370">
      <w:bodyDiv w:val="1"/>
      <w:marLeft w:val="0"/>
      <w:marRight w:val="0"/>
      <w:marTop w:val="0"/>
      <w:marBottom w:val="0"/>
      <w:divBdr>
        <w:top w:val="none" w:sz="0" w:space="0" w:color="auto"/>
        <w:left w:val="none" w:sz="0" w:space="0" w:color="auto"/>
        <w:bottom w:val="none" w:sz="0" w:space="0" w:color="auto"/>
        <w:right w:val="none" w:sz="0" w:space="0" w:color="auto"/>
      </w:divBdr>
    </w:div>
    <w:div w:id="1030716252">
      <w:bodyDiv w:val="1"/>
      <w:marLeft w:val="0"/>
      <w:marRight w:val="0"/>
      <w:marTop w:val="0"/>
      <w:marBottom w:val="0"/>
      <w:divBdr>
        <w:top w:val="none" w:sz="0" w:space="0" w:color="auto"/>
        <w:left w:val="none" w:sz="0" w:space="0" w:color="auto"/>
        <w:bottom w:val="none" w:sz="0" w:space="0" w:color="auto"/>
        <w:right w:val="none" w:sz="0" w:space="0" w:color="auto"/>
      </w:divBdr>
    </w:div>
    <w:div w:id="1149664154">
      <w:bodyDiv w:val="1"/>
      <w:marLeft w:val="0"/>
      <w:marRight w:val="0"/>
      <w:marTop w:val="0"/>
      <w:marBottom w:val="0"/>
      <w:divBdr>
        <w:top w:val="none" w:sz="0" w:space="0" w:color="auto"/>
        <w:left w:val="none" w:sz="0" w:space="0" w:color="auto"/>
        <w:bottom w:val="none" w:sz="0" w:space="0" w:color="auto"/>
        <w:right w:val="none" w:sz="0" w:space="0" w:color="auto"/>
      </w:divBdr>
    </w:div>
    <w:div w:id="1156797619">
      <w:bodyDiv w:val="1"/>
      <w:marLeft w:val="0"/>
      <w:marRight w:val="0"/>
      <w:marTop w:val="0"/>
      <w:marBottom w:val="0"/>
      <w:divBdr>
        <w:top w:val="none" w:sz="0" w:space="0" w:color="auto"/>
        <w:left w:val="none" w:sz="0" w:space="0" w:color="auto"/>
        <w:bottom w:val="none" w:sz="0" w:space="0" w:color="auto"/>
        <w:right w:val="none" w:sz="0" w:space="0" w:color="auto"/>
      </w:divBdr>
    </w:div>
    <w:div w:id="1164202048">
      <w:bodyDiv w:val="1"/>
      <w:marLeft w:val="0"/>
      <w:marRight w:val="0"/>
      <w:marTop w:val="0"/>
      <w:marBottom w:val="0"/>
      <w:divBdr>
        <w:top w:val="none" w:sz="0" w:space="0" w:color="auto"/>
        <w:left w:val="none" w:sz="0" w:space="0" w:color="auto"/>
        <w:bottom w:val="none" w:sz="0" w:space="0" w:color="auto"/>
        <w:right w:val="none" w:sz="0" w:space="0" w:color="auto"/>
      </w:divBdr>
    </w:div>
    <w:div w:id="1241014861">
      <w:bodyDiv w:val="1"/>
      <w:marLeft w:val="0"/>
      <w:marRight w:val="0"/>
      <w:marTop w:val="0"/>
      <w:marBottom w:val="0"/>
      <w:divBdr>
        <w:top w:val="none" w:sz="0" w:space="0" w:color="auto"/>
        <w:left w:val="none" w:sz="0" w:space="0" w:color="auto"/>
        <w:bottom w:val="none" w:sz="0" w:space="0" w:color="auto"/>
        <w:right w:val="none" w:sz="0" w:space="0" w:color="auto"/>
      </w:divBdr>
    </w:div>
    <w:div w:id="1243641568">
      <w:bodyDiv w:val="1"/>
      <w:marLeft w:val="0"/>
      <w:marRight w:val="0"/>
      <w:marTop w:val="0"/>
      <w:marBottom w:val="0"/>
      <w:divBdr>
        <w:top w:val="none" w:sz="0" w:space="0" w:color="auto"/>
        <w:left w:val="none" w:sz="0" w:space="0" w:color="auto"/>
        <w:bottom w:val="none" w:sz="0" w:space="0" w:color="auto"/>
        <w:right w:val="none" w:sz="0" w:space="0" w:color="auto"/>
      </w:divBdr>
    </w:div>
    <w:div w:id="1274481895">
      <w:bodyDiv w:val="1"/>
      <w:marLeft w:val="0"/>
      <w:marRight w:val="0"/>
      <w:marTop w:val="0"/>
      <w:marBottom w:val="0"/>
      <w:divBdr>
        <w:top w:val="none" w:sz="0" w:space="0" w:color="auto"/>
        <w:left w:val="none" w:sz="0" w:space="0" w:color="auto"/>
        <w:bottom w:val="none" w:sz="0" w:space="0" w:color="auto"/>
        <w:right w:val="none" w:sz="0" w:space="0" w:color="auto"/>
      </w:divBdr>
    </w:div>
    <w:div w:id="1302345507">
      <w:bodyDiv w:val="1"/>
      <w:marLeft w:val="0"/>
      <w:marRight w:val="0"/>
      <w:marTop w:val="0"/>
      <w:marBottom w:val="0"/>
      <w:divBdr>
        <w:top w:val="none" w:sz="0" w:space="0" w:color="auto"/>
        <w:left w:val="none" w:sz="0" w:space="0" w:color="auto"/>
        <w:bottom w:val="none" w:sz="0" w:space="0" w:color="auto"/>
        <w:right w:val="none" w:sz="0" w:space="0" w:color="auto"/>
      </w:divBdr>
    </w:div>
    <w:div w:id="1330207008">
      <w:bodyDiv w:val="1"/>
      <w:marLeft w:val="0"/>
      <w:marRight w:val="0"/>
      <w:marTop w:val="0"/>
      <w:marBottom w:val="0"/>
      <w:divBdr>
        <w:top w:val="none" w:sz="0" w:space="0" w:color="auto"/>
        <w:left w:val="none" w:sz="0" w:space="0" w:color="auto"/>
        <w:bottom w:val="none" w:sz="0" w:space="0" w:color="auto"/>
        <w:right w:val="none" w:sz="0" w:space="0" w:color="auto"/>
      </w:divBdr>
    </w:div>
    <w:div w:id="1392534134">
      <w:bodyDiv w:val="1"/>
      <w:marLeft w:val="0"/>
      <w:marRight w:val="0"/>
      <w:marTop w:val="0"/>
      <w:marBottom w:val="0"/>
      <w:divBdr>
        <w:top w:val="none" w:sz="0" w:space="0" w:color="auto"/>
        <w:left w:val="none" w:sz="0" w:space="0" w:color="auto"/>
        <w:bottom w:val="none" w:sz="0" w:space="0" w:color="auto"/>
        <w:right w:val="none" w:sz="0" w:space="0" w:color="auto"/>
      </w:divBdr>
    </w:div>
    <w:div w:id="1466120987">
      <w:bodyDiv w:val="1"/>
      <w:marLeft w:val="0"/>
      <w:marRight w:val="0"/>
      <w:marTop w:val="0"/>
      <w:marBottom w:val="0"/>
      <w:divBdr>
        <w:top w:val="none" w:sz="0" w:space="0" w:color="auto"/>
        <w:left w:val="none" w:sz="0" w:space="0" w:color="auto"/>
        <w:bottom w:val="none" w:sz="0" w:space="0" w:color="auto"/>
        <w:right w:val="none" w:sz="0" w:space="0" w:color="auto"/>
      </w:divBdr>
    </w:div>
    <w:div w:id="1492021972">
      <w:bodyDiv w:val="1"/>
      <w:marLeft w:val="0"/>
      <w:marRight w:val="0"/>
      <w:marTop w:val="0"/>
      <w:marBottom w:val="0"/>
      <w:divBdr>
        <w:top w:val="none" w:sz="0" w:space="0" w:color="auto"/>
        <w:left w:val="none" w:sz="0" w:space="0" w:color="auto"/>
        <w:bottom w:val="none" w:sz="0" w:space="0" w:color="auto"/>
        <w:right w:val="none" w:sz="0" w:space="0" w:color="auto"/>
      </w:divBdr>
    </w:div>
    <w:div w:id="1580139070">
      <w:bodyDiv w:val="1"/>
      <w:marLeft w:val="0"/>
      <w:marRight w:val="0"/>
      <w:marTop w:val="0"/>
      <w:marBottom w:val="0"/>
      <w:divBdr>
        <w:top w:val="none" w:sz="0" w:space="0" w:color="auto"/>
        <w:left w:val="none" w:sz="0" w:space="0" w:color="auto"/>
        <w:bottom w:val="none" w:sz="0" w:space="0" w:color="auto"/>
        <w:right w:val="none" w:sz="0" w:space="0" w:color="auto"/>
      </w:divBdr>
    </w:div>
    <w:div w:id="1620406626">
      <w:bodyDiv w:val="1"/>
      <w:marLeft w:val="0"/>
      <w:marRight w:val="0"/>
      <w:marTop w:val="0"/>
      <w:marBottom w:val="0"/>
      <w:divBdr>
        <w:top w:val="none" w:sz="0" w:space="0" w:color="auto"/>
        <w:left w:val="none" w:sz="0" w:space="0" w:color="auto"/>
        <w:bottom w:val="none" w:sz="0" w:space="0" w:color="auto"/>
        <w:right w:val="none" w:sz="0" w:space="0" w:color="auto"/>
      </w:divBdr>
    </w:div>
    <w:div w:id="1673989743">
      <w:bodyDiv w:val="1"/>
      <w:marLeft w:val="0"/>
      <w:marRight w:val="0"/>
      <w:marTop w:val="0"/>
      <w:marBottom w:val="0"/>
      <w:divBdr>
        <w:top w:val="none" w:sz="0" w:space="0" w:color="auto"/>
        <w:left w:val="none" w:sz="0" w:space="0" w:color="auto"/>
        <w:bottom w:val="none" w:sz="0" w:space="0" w:color="auto"/>
        <w:right w:val="none" w:sz="0" w:space="0" w:color="auto"/>
      </w:divBdr>
    </w:div>
    <w:div w:id="1702777887">
      <w:bodyDiv w:val="1"/>
      <w:marLeft w:val="0"/>
      <w:marRight w:val="0"/>
      <w:marTop w:val="0"/>
      <w:marBottom w:val="0"/>
      <w:divBdr>
        <w:top w:val="none" w:sz="0" w:space="0" w:color="auto"/>
        <w:left w:val="none" w:sz="0" w:space="0" w:color="auto"/>
        <w:bottom w:val="none" w:sz="0" w:space="0" w:color="auto"/>
        <w:right w:val="none" w:sz="0" w:space="0" w:color="auto"/>
      </w:divBdr>
    </w:div>
    <w:div w:id="1761482212">
      <w:bodyDiv w:val="1"/>
      <w:marLeft w:val="0"/>
      <w:marRight w:val="0"/>
      <w:marTop w:val="0"/>
      <w:marBottom w:val="0"/>
      <w:divBdr>
        <w:top w:val="none" w:sz="0" w:space="0" w:color="auto"/>
        <w:left w:val="none" w:sz="0" w:space="0" w:color="auto"/>
        <w:bottom w:val="none" w:sz="0" w:space="0" w:color="auto"/>
        <w:right w:val="none" w:sz="0" w:space="0" w:color="auto"/>
      </w:divBdr>
    </w:div>
    <w:div w:id="1775782876">
      <w:bodyDiv w:val="1"/>
      <w:marLeft w:val="0"/>
      <w:marRight w:val="0"/>
      <w:marTop w:val="0"/>
      <w:marBottom w:val="0"/>
      <w:divBdr>
        <w:top w:val="none" w:sz="0" w:space="0" w:color="auto"/>
        <w:left w:val="none" w:sz="0" w:space="0" w:color="auto"/>
        <w:bottom w:val="none" w:sz="0" w:space="0" w:color="auto"/>
        <w:right w:val="none" w:sz="0" w:space="0" w:color="auto"/>
      </w:divBdr>
    </w:div>
    <w:div w:id="1808930635">
      <w:bodyDiv w:val="1"/>
      <w:marLeft w:val="0"/>
      <w:marRight w:val="0"/>
      <w:marTop w:val="0"/>
      <w:marBottom w:val="0"/>
      <w:divBdr>
        <w:top w:val="none" w:sz="0" w:space="0" w:color="auto"/>
        <w:left w:val="none" w:sz="0" w:space="0" w:color="auto"/>
        <w:bottom w:val="none" w:sz="0" w:space="0" w:color="auto"/>
        <w:right w:val="none" w:sz="0" w:space="0" w:color="auto"/>
      </w:divBdr>
    </w:div>
    <w:div w:id="1869945741">
      <w:bodyDiv w:val="1"/>
      <w:marLeft w:val="0"/>
      <w:marRight w:val="0"/>
      <w:marTop w:val="0"/>
      <w:marBottom w:val="0"/>
      <w:divBdr>
        <w:top w:val="none" w:sz="0" w:space="0" w:color="auto"/>
        <w:left w:val="none" w:sz="0" w:space="0" w:color="auto"/>
        <w:bottom w:val="none" w:sz="0" w:space="0" w:color="auto"/>
        <w:right w:val="none" w:sz="0" w:space="0" w:color="auto"/>
      </w:divBdr>
    </w:div>
    <w:div w:id="1920678774">
      <w:bodyDiv w:val="1"/>
      <w:marLeft w:val="0"/>
      <w:marRight w:val="0"/>
      <w:marTop w:val="0"/>
      <w:marBottom w:val="0"/>
      <w:divBdr>
        <w:top w:val="none" w:sz="0" w:space="0" w:color="auto"/>
        <w:left w:val="none" w:sz="0" w:space="0" w:color="auto"/>
        <w:bottom w:val="none" w:sz="0" w:space="0" w:color="auto"/>
        <w:right w:val="none" w:sz="0" w:space="0" w:color="auto"/>
      </w:divBdr>
    </w:div>
    <w:div w:id="2051221181">
      <w:bodyDiv w:val="1"/>
      <w:marLeft w:val="0"/>
      <w:marRight w:val="0"/>
      <w:marTop w:val="0"/>
      <w:marBottom w:val="0"/>
      <w:divBdr>
        <w:top w:val="none" w:sz="0" w:space="0" w:color="auto"/>
        <w:left w:val="none" w:sz="0" w:space="0" w:color="auto"/>
        <w:bottom w:val="none" w:sz="0" w:space="0" w:color="auto"/>
        <w:right w:val="none" w:sz="0" w:space="0" w:color="auto"/>
      </w:divBdr>
    </w:div>
    <w:div w:id="20635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55A22-C8B8-4254-88CC-B8D5E320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25</Pages>
  <Words>2814</Words>
  <Characters>16043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ganesha</dc:creator>
  <cp:keywords/>
  <cp:lastModifiedBy>Teo Loo Bing (SAM)</cp:lastModifiedBy>
  <cp:revision>14</cp:revision>
  <cp:lastPrinted>2019-08-13T01:54:00Z</cp:lastPrinted>
  <dcterms:created xsi:type="dcterms:W3CDTF">2025-07-30T04:09:00Z</dcterms:created>
  <dcterms:modified xsi:type="dcterms:W3CDTF">2025-08-01T01:39:00Z</dcterms:modified>
</cp:coreProperties>
</file>